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1F" w:rsidRPr="00620B0B" w:rsidRDefault="0078368A" w:rsidP="00BD5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8C65B2">
        <w:rPr>
          <w:b/>
          <w:bCs/>
          <w:sz w:val="28"/>
          <w:szCs w:val="28"/>
        </w:rPr>
        <w:t>1</w:t>
      </w:r>
    </w:p>
    <w:p w:rsidR="00604B1F" w:rsidRPr="007E1909" w:rsidRDefault="00604B1F" w:rsidP="00BD5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</w:t>
      </w:r>
      <w:r w:rsidRPr="007E1909">
        <w:rPr>
          <w:b/>
          <w:bCs/>
          <w:sz w:val="28"/>
          <w:szCs w:val="28"/>
        </w:rPr>
        <w:t>овета факультета</w:t>
      </w:r>
      <w:r>
        <w:rPr>
          <w:b/>
          <w:bCs/>
          <w:sz w:val="28"/>
          <w:szCs w:val="28"/>
        </w:rPr>
        <w:t xml:space="preserve"> управления и информационных технологий</w:t>
      </w:r>
      <w:r w:rsidR="00A7023A">
        <w:rPr>
          <w:b/>
          <w:bCs/>
          <w:sz w:val="28"/>
          <w:szCs w:val="28"/>
        </w:rPr>
        <w:t xml:space="preserve"> </w:t>
      </w:r>
      <w:r w:rsidR="00540F28">
        <w:rPr>
          <w:b/>
          <w:bCs/>
          <w:sz w:val="28"/>
          <w:szCs w:val="28"/>
        </w:rPr>
        <w:t xml:space="preserve">от </w:t>
      </w:r>
      <w:r w:rsidR="00EB41BB">
        <w:rPr>
          <w:b/>
          <w:bCs/>
          <w:sz w:val="28"/>
          <w:szCs w:val="28"/>
        </w:rPr>
        <w:t>26</w:t>
      </w:r>
      <w:r w:rsidR="00540F28">
        <w:rPr>
          <w:b/>
          <w:bCs/>
          <w:sz w:val="28"/>
          <w:szCs w:val="28"/>
        </w:rPr>
        <w:t xml:space="preserve"> </w:t>
      </w:r>
      <w:r w:rsidR="00600403">
        <w:rPr>
          <w:b/>
          <w:bCs/>
          <w:sz w:val="28"/>
          <w:szCs w:val="28"/>
        </w:rPr>
        <w:t>сентября</w:t>
      </w:r>
      <w:r w:rsidR="00A7023A">
        <w:rPr>
          <w:b/>
          <w:bCs/>
          <w:sz w:val="28"/>
          <w:szCs w:val="28"/>
        </w:rPr>
        <w:t xml:space="preserve"> 201</w:t>
      </w:r>
      <w:r w:rsidR="008C65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604B1F" w:rsidRDefault="00604B1F" w:rsidP="00BD5F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4B1F" w:rsidRPr="007E1909" w:rsidRDefault="00604B1F" w:rsidP="00BD5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Присутствовали:</w:t>
      </w:r>
    </w:p>
    <w:p w:rsidR="00604B1F" w:rsidRPr="007E1909" w:rsidRDefault="00604B1F" w:rsidP="00BD5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 xml:space="preserve">члены Ученого Совета, </w:t>
      </w:r>
    </w:p>
    <w:p w:rsidR="00604B1F" w:rsidRPr="007E1909" w:rsidRDefault="00604B1F" w:rsidP="00BD5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согласно явочного листа</w:t>
      </w:r>
    </w:p>
    <w:p w:rsidR="00604B1F" w:rsidRDefault="00604B1F" w:rsidP="00BD5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</w:t>
      </w:r>
      <w:r w:rsidRPr="00802990">
        <w:rPr>
          <w:sz w:val="28"/>
          <w:szCs w:val="28"/>
        </w:rPr>
        <w:t>1</w:t>
      </w:r>
      <w:r w:rsidR="00EB41BB">
        <w:rPr>
          <w:sz w:val="28"/>
          <w:szCs w:val="28"/>
        </w:rPr>
        <w:t>9</w:t>
      </w:r>
      <w:r>
        <w:rPr>
          <w:sz w:val="28"/>
          <w:szCs w:val="28"/>
        </w:rPr>
        <w:t xml:space="preserve"> чел.)</w:t>
      </w:r>
    </w:p>
    <w:p w:rsidR="00604B1F" w:rsidRPr="007E1909" w:rsidRDefault="00604B1F" w:rsidP="00BD5F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4B1F" w:rsidRDefault="00604B1F" w:rsidP="00BD5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Повестка дня</w:t>
      </w:r>
    </w:p>
    <w:p w:rsidR="00604B1F" w:rsidRPr="0078368A" w:rsidRDefault="00604B1F" w:rsidP="00BD5F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F28" w:rsidRPr="00540F28" w:rsidRDefault="00540F28" w:rsidP="008C65B2">
      <w:pPr>
        <w:jc w:val="both"/>
        <w:outlineLvl w:val="0"/>
        <w:rPr>
          <w:sz w:val="28"/>
          <w:szCs w:val="28"/>
        </w:rPr>
      </w:pPr>
      <w:r w:rsidRPr="00540F28">
        <w:rPr>
          <w:sz w:val="28"/>
          <w:szCs w:val="28"/>
        </w:rPr>
        <w:t xml:space="preserve">1. </w:t>
      </w:r>
      <w:r w:rsidR="00DF7A3F">
        <w:rPr>
          <w:sz w:val="28"/>
          <w:szCs w:val="28"/>
        </w:rPr>
        <w:t>Об итогах проведения учебных и производственных летних практик</w:t>
      </w:r>
    </w:p>
    <w:p w:rsidR="00540F28" w:rsidRPr="00540F28" w:rsidRDefault="00540F28" w:rsidP="008C65B2">
      <w:pPr>
        <w:jc w:val="both"/>
        <w:rPr>
          <w:sz w:val="28"/>
          <w:szCs w:val="28"/>
        </w:rPr>
      </w:pPr>
      <w:r w:rsidRPr="00540F28">
        <w:rPr>
          <w:sz w:val="28"/>
          <w:szCs w:val="28"/>
        </w:rPr>
        <w:tab/>
        <w:t xml:space="preserve">Информация </w:t>
      </w:r>
      <w:r w:rsidR="00DF7A3F">
        <w:rPr>
          <w:sz w:val="28"/>
          <w:szCs w:val="28"/>
        </w:rPr>
        <w:t xml:space="preserve">руководителя практики факультета </w:t>
      </w:r>
      <w:proofErr w:type="spellStart"/>
      <w:r w:rsidR="00DF7A3F">
        <w:rPr>
          <w:sz w:val="28"/>
          <w:szCs w:val="28"/>
        </w:rPr>
        <w:t>Шодиевой</w:t>
      </w:r>
      <w:proofErr w:type="spellEnd"/>
      <w:r w:rsidR="00DF7A3F">
        <w:rPr>
          <w:sz w:val="28"/>
          <w:szCs w:val="28"/>
        </w:rPr>
        <w:t xml:space="preserve"> Т.Г.</w:t>
      </w:r>
    </w:p>
    <w:p w:rsidR="00540F28" w:rsidRPr="00540F28" w:rsidRDefault="00540F28" w:rsidP="008C65B2">
      <w:pPr>
        <w:jc w:val="both"/>
        <w:outlineLvl w:val="0"/>
        <w:rPr>
          <w:sz w:val="28"/>
          <w:szCs w:val="28"/>
        </w:rPr>
      </w:pPr>
      <w:r w:rsidRPr="00540F28">
        <w:rPr>
          <w:sz w:val="28"/>
          <w:szCs w:val="28"/>
        </w:rPr>
        <w:t xml:space="preserve">2. </w:t>
      </w:r>
      <w:proofErr w:type="spellStart"/>
      <w:r w:rsidR="005121E0">
        <w:rPr>
          <w:sz w:val="28"/>
          <w:szCs w:val="28"/>
        </w:rPr>
        <w:t>а.</w:t>
      </w:r>
      <w:r w:rsidR="00DF7A3F">
        <w:rPr>
          <w:sz w:val="28"/>
          <w:szCs w:val="28"/>
        </w:rPr>
        <w:t>Утверждение</w:t>
      </w:r>
      <w:proofErr w:type="spellEnd"/>
      <w:r w:rsidR="00DF7A3F">
        <w:rPr>
          <w:sz w:val="28"/>
          <w:szCs w:val="28"/>
        </w:rPr>
        <w:t xml:space="preserve"> плана работы деканата факультета на 2017-2018 учебный год</w:t>
      </w:r>
    </w:p>
    <w:p w:rsidR="00540F28" w:rsidRDefault="00540F28" w:rsidP="008C65B2">
      <w:pPr>
        <w:jc w:val="both"/>
        <w:rPr>
          <w:sz w:val="28"/>
          <w:szCs w:val="28"/>
        </w:rPr>
      </w:pPr>
      <w:r w:rsidRPr="00540F28">
        <w:rPr>
          <w:sz w:val="28"/>
          <w:szCs w:val="28"/>
        </w:rPr>
        <w:tab/>
      </w:r>
      <w:r w:rsidR="00DF7A3F">
        <w:rPr>
          <w:sz w:val="28"/>
          <w:szCs w:val="28"/>
        </w:rPr>
        <w:t xml:space="preserve">Информация зам. декана по учебной работе </w:t>
      </w:r>
      <w:proofErr w:type="spellStart"/>
      <w:r w:rsidR="00DF7A3F">
        <w:rPr>
          <w:sz w:val="28"/>
          <w:szCs w:val="28"/>
        </w:rPr>
        <w:t>Абдулаевой</w:t>
      </w:r>
      <w:proofErr w:type="spellEnd"/>
      <w:r w:rsidR="00DF7A3F">
        <w:rPr>
          <w:sz w:val="28"/>
          <w:szCs w:val="28"/>
        </w:rPr>
        <w:t xml:space="preserve"> М.Р.</w:t>
      </w:r>
      <w:r w:rsidRPr="00540F28">
        <w:rPr>
          <w:sz w:val="28"/>
          <w:szCs w:val="28"/>
        </w:rPr>
        <w:t xml:space="preserve"> </w:t>
      </w:r>
    </w:p>
    <w:p w:rsidR="00DF7A3F" w:rsidRDefault="005121E0" w:rsidP="008C65B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7A3F">
        <w:rPr>
          <w:sz w:val="28"/>
          <w:szCs w:val="28"/>
        </w:rPr>
        <w:t>. Утверждение плана работы Ученого совета факультета на 2017-2018 учебный год</w:t>
      </w:r>
    </w:p>
    <w:p w:rsidR="005A6DCC" w:rsidRDefault="005A6DCC" w:rsidP="008C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секретаря ученого совета </w:t>
      </w:r>
      <w:proofErr w:type="spellStart"/>
      <w:r>
        <w:rPr>
          <w:sz w:val="28"/>
          <w:szCs w:val="28"/>
        </w:rPr>
        <w:t>Солиева</w:t>
      </w:r>
      <w:proofErr w:type="spellEnd"/>
      <w:r w:rsidR="008C65B2">
        <w:rPr>
          <w:sz w:val="28"/>
          <w:szCs w:val="28"/>
        </w:rPr>
        <w:t xml:space="preserve"> Л.Ф.</w:t>
      </w:r>
    </w:p>
    <w:p w:rsidR="00DF7A3F" w:rsidRDefault="005121E0" w:rsidP="008C65B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7A3F">
        <w:rPr>
          <w:sz w:val="28"/>
          <w:szCs w:val="28"/>
        </w:rPr>
        <w:t>. Утверждение плана по воспитательной работе на факультете</w:t>
      </w:r>
    </w:p>
    <w:p w:rsidR="00DF7A3F" w:rsidRDefault="008C65B2" w:rsidP="008C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зам. декана по воспитательной работе Хакимова М.К.</w:t>
      </w:r>
    </w:p>
    <w:p w:rsidR="00DF7A3F" w:rsidRDefault="005121E0" w:rsidP="008C65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7A3F">
        <w:rPr>
          <w:sz w:val="28"/>
          <w:szCs w:val="28"/>
        </w:rPr>
        <w:t xml:space="preserve">. </w:t>
      </w:r>
      <w:r w:rsidR="008C65B2">
        <w:rPr>
          <w:sz w:val="28"/>
          <w:szCs w:val="28"/>
        </w:rPr>
        <w:t>Утверждение плана работы кружков на кафедрах 2017-2018 учебный год</w:t>
      </w:r>
    </w:p>
    <w:p w:rsidR="008C65B2" w:rsidRDefault="008C65B2" w:rsidP="008C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руководителя НИРС факультета </w:t>
      </w:r>
      <w:proofErr w:type="spellStart"/>
      <w:r>
        <w:rPr>
          <w:sz w:val="28"/>
          <w:szCs w:val="28"/>
        </w:rPr>
        <w:t>Гулбоев</w:t>
      </w:r>
      <w:proofErr w:type="spellEnd"/>
      <w:r>
        <w:rPr>
          <w:sz w:val="28"/>
          <w:szCs w:val="28"/>
        </w:rPr>
        <w:t xml:space="preserve"> Б.Д.</w:t>
      </w:r>
    </w:p>
    <w:p w:rsidR="00DF7A3F" w:rsidRDefault="005121E0" w:rsidP="008C65B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7A3F">
        <w:rPr>
          <w:sz w:val="28"/>
          <w:szCs w:val="28"/>
        </w:rPr>
        <w:t>.</w:t>
      </w:r>
      <w:r w:rsidR="008C65B2">
        <w:rPr>
          <w:sz w:val="28"/>
          <w:szCs w:val="28"/>
        </w:rPr>
        <w:t xml:space="preserve"> Утверждение плана учебно-методических изданий ППС факультета на 2017-2018 учебный год</w:t>
      </w:r>
    </w:p>
    <w:p w:rsidR="008C65B2" w:rsidRDefault="008C65B2" w:rsidP="008C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руководителя УМС факультета Клименко В.Н.</w:t>
      </w:r>
    </w:p>
    <w:p w:rsidR="00DF7A3F" w:rsidRPr="00540F28" w:rsidRDefault="008C65B2" w:rsidP="008C65B2">
      <w:pPr>
        <w:jc w:val="both"/>
        <w:rPr>
          <w:sz w:val="28"/>
          <w:szCs w:val="28"/>
        </w:rPr>
      </w:pPr>
      <w:r>
        <w:rPr>
          <w:sz w:val="28"/>
          <w:szCs w:val="28"/>
        </w:rPr>
        <w:t>3. Избрание состава комиссии по контролю за исполнением постановлений и распоряжений Президента и Правительства Республики Таджикистан, решений Министерства образования и науки России, Министерства образования Республики Таджикистан, Ученого совета университета и факультета</w:t>
      </w:r>
    </w:p>
    <w:p w:rsidR="008C65B2" w:rsidRPr="00540F28" w:rsidRDefault="008C65B2" w:rsidP="008C65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40F28" w:rsidRPr="00540F28">
        <w:rPr>
          <w:sz w:val="28"/>
          <w:szCs w:val="28"/>
        </w:rPr>
        <w:t xml:space="preserve">. </w:t>
      </w:r>
      <w:r>
        <w:rPr>
          <w:sz w:val="28"/>
          <w:szCs w:val="28"/>
        </w:rPr>
        <w:t>Разное</w:t>
      </w:r>
    </w:p>
    <w:p w:rsidR="00A7023A" w:rsidRDefault="00880DB1" w:rsidP="00DA49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 </w:t>
      </w:r>
      <w:r w:rsidRPr="00880DB1">
        <w:rPr>
          <w:bCs/>
          <w:sz w:val="28"/>
          <w:szCs w:val="28"/>
        </w:rPr>
        <w:t>Конкурс на замещение вакантной должности</w:t>
      </w:r>
      <w:r w:rsidR="000621B3">
        <w:rPr>
          <w:bCs/>
          <w:sz w:val="28"/>
          <w:szCs w:val="28"/>
        </w:rPr>
        <w:t xml:space="preserve"> старшего преподавателя кафедры ЕНД </w:t>
      </w:r>
      <w:proofErr w:type="spellStart"/>
      <w:r w:rsidR="000621B3">
        <w:rPr>
          <w:bCs/>
          <w:sz w:val="28"/>
          <w:szCs w:val="28"/>
        </w:rPr>
        <w:t>Файзиевой</w:t>
      </w:r>
      <w:proofErr w:type="spellEnd"/>
      <w:r w:rsidR="000621B3">
        <w:rPr>
          <w:bCs/>
          <w:sz w:val="28"/>
          <w:szCs w:val="28"/>
        </w:rPr>
        <w:t xml:space="preserve"> С.А.</w:t>
      </w:r>
    </w:p>
    <w:p w:rsidR="00880DB1" w:rsidRDefault="00880DB1" w:rsidP="00DA49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б.</w:t>
      </w:r>
      <w:r w:rsidR="00511DDB">
        <w:rPr>
          <w:bCs/>
          <w:sz w:val="28"/>
          <w:szCs w:val="28"/>
        </w:rPr>
        <w:t xml:space="preserve"> Рекомендации кандидатуры на избрания в новый состав Ученого совета университета 2017-2022 гг. – 1 человек. </w:t>
      </w:r>
    </w:p>
    <w:p w:rsidR="00511DDB" w:rsidRDefault="00511DDB" w:rsidP="00DA49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Выдвижение делегатов на конференцию научно-педагогических работников, представителей других категорий работников и обучающихся по избранию нового состава Ученого совета факультета в количестве 6 человек из числа ППС и студентов факультета управления и информационных технологий.</w:t>
      </w:r>
    </w:p>
    <w:p w:rsidR="00880DB1" w:rsidRDefault="00042032" w:rsidP="00DA49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  Утверждение тем выпускных квалификационных работ очного отделения</w:t>
      </w:r>
      <w:r w:rsidR="00260A65">
        <w:rPr>
          <w:bCs/>
          <w:sz w:val="28"/>
          <w:szCs w:val="28"/>
        </w:rPr>
        <w:t xml:space="preserve"> </w:t>
      </w:r>
      <w:r w:rsidR="00245001">
        <w:rPr>
          <w:bCs/>
          <w:sz w:val="28"/>
          <w:szCs w:val="28"/>
        </w:rPr>
        <w:t>на факультете управления и информационных технологий.</w:t>
      </w:r>
    </w:p>
    <w:p w:rsidR="00245001" w:rsidRDefault="00042032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Утверждение тем выпускных квалификационных работ (магистерских диссертаций) </w:t>
      </w:r>
      <w:r w:rsidR="00245001">
        <w:rPr>
          <w:bCs/>
          <w:sz w:val="28"/>
          <w:szCs w:val="28"/>
        </w:rPr>
        <w:t>на факультете управления и информационных технологий.</w:t>
      </w:r>
    </w:p>
    <w:p w:rsidR="00042032" w:rsidRDefault="00042032" w:rsidP="000420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0DB1" w:rsidRPr="00A7023A" w:rsidRDefault="00880DB1" w:rsidP="00DA4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5E83" w:rsidRDefault="00D85E83" w:rsidP="00DA4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5E83" w:rsidRDefault="00D85E83" w:rsidP="00DA4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257" w:rsidRDefault="00604B1F" w:rsidP="00DA4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68A">
        <w:rPr>
          <w:b/>
          <w:bCs/>
          <w:sz w:val="28"/>
          <w:szCs w:val="28"/>
        </w:rPr>
        <w:t>Слуша</w:t>
      </w:r>
      <w:r w:rsidRPr="001B0DFD">
        <w:rPr>
          <w:b/>
          <w:bCs/>
          <w:sz w:val="28"/>
          <w:szCs w:val="28"/>
        </w:rPr>
        <w:t>ли:</w:t>
      </w:r>
      <w:r w:rsidRPr="001B0DFD">
        <w:rPr>
          <w:sz w:val="28"/>
          <w:szCs w:val="28"/>
        </w:rPr>
        <w:t xml:space="preserve"> Председателя Совета </w:t>
      </w:r>
      <w:proofErr w:type="spellStart"/>
      <w:r w:rsidR="008C65B2">
        <w:rPr>
          <w:b/>
          <w:bCs/>
          <w:i/>
          <w:iCs/>
          <w:sz w:val="28"/>
          <w:szCs w:val="28"/>
        </w:rPr>
        <w:t>Маматкулова</w:t>
      </w:r>
      <w:proofErr w:type="spellEnd"/>
      <w:r w:rsidR="008C65B2">
        <w:rPr>
          <w:b/>
          <w:bCs/>
          <w:i/>
          <w:iCs/>
          <w:sz w:val="28"/>
          <w:szCs w:val="28"/>
        </w:rPr>
        <w:t xml:space="preserve"> А.А</w:t>
      </w:r>
      <w:r w:rsidRPr="001B0DFD">
        <w:rPr>
          <w:b/>
          <w:bCs/>
          <w:i/>
          <w:iCs/>
          <w:sz w:val="28"/>
          <w:szCs w:val="28"/>
        </w:rPr>
        <w:t>.,</w:t>
      </w:r>
      <w:r>
        <w:rPr>
          <w:sz w:val="28"/>
          <w:szCs w:val="28"/>
        </w:rPr>
        <w:t xml:space="preserve"> который ознакомил</w:t>
      </w:r>
      <w:r w:rsidRPr="001B0DFD">
        <w:rPr>
          <w:sz w:val="28"/>
          <w:szCs w:val="28"/>
        </w:rPr>
        <w:t xml:space="preserve"> членов Совета с повесткой дня. Повестка дня принята единогласно.</w:t>
      </w:r>
    </w:p>
    <w:p w:rsidR="00880DB1" w:rsidRDefault="00C049C1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Маматкулов</w:t>
      </w:r>
      <w:proofErr w:type="spellEnd"/>
      <w:r>
        <w:rPr>
          <w:b/>
          <w:i/>
          <w:sz w:val="28"/>
          <w:szCs w:val="28"/>
        </w:rPr>
        <w:t xml:space="preserve"> А.А. </w:t>
      </w:r>
      <w:r w:rsidR="00540F28">
        <w:rPr>
          <w:sz w:val="28"/>
          <w:szCs w:val="28"/>
        </w:rPr>
        <w:t xml:space="preserve">С вашего позволения начнем </w:t>
      </w:r>
      <w:r w:rsidR="00845809">
        <w:rPr>
          <w:sz w:val="28"/>
          <w:szCs w:val="28"/>
        </w:rPr>
        <w:t xml:space="preserve">со знакомства с новыми сотрудниками. Вместо </w:t>
      </w:r>
      <w:proofErr w:type="spellStart"/>
      <w:r w:rsidR="00845809">
        <w:rPr>
          <w:sz w:val="28"/>
          <w:szCs w:val="28"/>
        </w:rPr>
        <w:t>Таманно</w:t>
      </w:r>
      <w:proofErr w:type="spellEnd"/>
      <w:r w:rsidR="00845809">
        <w:rPr>
          <w:sz w:val="28"/>
          <w:szCs w:val="28"/>
        </w:rPr>
        <w:t xml:space="preserve">, учебным консультантом был принят на работу </w:t>
      </w:r>
      <w:proofErr w:type="spellStart"/>
      <w:r w:rsidR="00845809">
        <w:rPr>
          <w:sz w:val="28"/>
          <w:szCs w:val="28"/>
        </w:rPr>
        <w:t>Иноятов</w:t>
      </w:r>
      <w:proofErr w:type="spellEnd"/>
      <w:r w:rsidR="00845809">
        <w:rPr>
          <w:sz w:val="28"/>
          <w:szCs w:val="28"/>
        </w:rPr>
        <w:t xml:space="preserve"> Ахмад. Также хочу познакомить Вас с новым заведующим кафедрой «Менеджмента и туризма» Шарифов </w:t>
      </w:r>
      <w:proofErr w:type="gramStart"/>
      <w:r w:rsidR="00845809">
        <w:rPr>
          <w:sz w:val="28"/>
          <w:szCs w:val="28"/>
        </w:rPr>
        <w:t>Т.А..</w:t>
      </w:r>
      <w:proofErr w:type="gramEnd"/>
      <w:r w:rsidR="00845809">
        <w:rPr>
          <w:sz w:val="28"/>
          <w:szCs w:val="28"/>
        </w:rPr>
        <w:t xml:space="preserve"> Также произошли изменения с руководителями магистерских программ. Руководителем магистерской программы </w:t>
      </w:r>
      <w:r w:rsidR="00600403">
        <w:rPr>
          <w:sz w:val="28"/>
          <w:szCs w:val="28"/>
        </w:rPr>
        <w:t>по направлению подготовки «Международный менеджмент»</w:t>
      </w:r>
      <w:r>
        <w:rPr>
          <w:sz w:val="28"/>
          <w:szCs w:val="28"/>
        </w:rPr>
        <w:t xml:space="preserve"> была назначена </w:t>
      </w:r>
      <w:proofErr w:type="spellStart"/>
      <w:r>
        <w:rPr>
          <w:sz w:val="28"/>
          <w:szCs w:val="28"/>
        </w:rPr>
        <w:t>Амонова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Д.С..</w:t>
      </w:r>
      <w:proofErr w:type="gramEnd"/>
      <w:r w:rsidRPr="00C0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магистерской программы по направлению подготовки «Маркетинг» была назначена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</w:t>
      </w:r>
      <w:r w:rsidR="00880DB1">
        <w:rPr>
          <w:sz w:val="28"/>
          <w:szCs w:val="28"/>
        </w:rPr>
        <w:t>Г.Г.</w:t>
      </w:r>
      <w:r>
        <w:rPr>
          <w:sz w:val="28"/>
          <w:szCs w:val="28"/>
        </w:rPr>
        <w:t xml:space="preserve"> Поздравляю Вас всех с назначением. Плодотворной работы Вам! Перейдем </w:t>
      </w:r>
      <w:r w:rsidR="00880DB1">
        <w:rPr>
          <w:sz w:val="28"/>
          <w:szCs w:val="28"/>
        </w:rPr>
        <w:t>к вопросу</w:t>
      </w:r>
      <w:r>
        <w:rPr>
          <w:sz w:val="28"/>
          <w:szCs w:val="28"/>
        </w:rPr>
        <w:t xml:space="preserve"> по повестке дня.</w:t>
      </w:r>
      <w:r w:rsidR="000D1384">
        <w:rPr>
          <w:sz w:val="28"/>
          <w:szCs w:val="28"/>
        </w:rPr>
        <w:t xml:space="preserve"> </w:t>
      </w:r>
    </w:p>
    <w:p w:rsidR="000742CB" w:rsidRDefault="000742CB" w:rsidP="000742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E83" w:rsidRPr="00D85E83" w:rsidRDefault="00511DDB" w:rsidP="00074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DD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260A65">
        <w:rPr>
          <w:b/>
          <w:i/>
          <w:sz w:val="28"/>
          <w:szCs w:val="28"/>
        </w:rPr>
        <w:t>Маматкулов</w:t>
      </w:r>
      <w:proofErr w:type="spellEnd"/>
      <w:r w:rsidR="00260A65">
        <w:rPr>
          <w:b/>
          <w:i/>
          <w:sz w:val="28"/>
          <w:szCs w:val="28"/>
        </w:rPr>
        <w:t xml:space="preserve"> А.А</w:t>
      </w:r>
      <w:r w:rsidR="00260A65" w:rsidRPr="004A4E9A">
        <w:rPr>
          <w:b/>
          <w:i/>
          <w:sz w:val="28"/>
          <w:szCs w:val="28"/>
        </w:rPr>
        <w:t>.</w:t>
      </w:r>
      <w:r w:rsidR="00260A65" w:rsidRPr="004A4E9A">
        <w:rPr>
          <w:sz w:val="28"/>
          <w:szCs w:val="28"/>
        </w:rPr>
        <w:t xml:space="preserve"> </w:t>
      </w:r>
      <w:r w:rsidR="000D1384">
        <w:rPr>
          <w:sz w:val="28"/>
          <w:szCs w:val="28"/>
        </w:rPr>
        <w:t xml:space="preserve">С вашего позволения начнем с последнего вопроса. </w:t>
      </w:r>
      <w:r w:rsidR="00D85E83">
        <w:rPr>
          <w:sz w:val="28"/>
          <w:szCs w:val="28"/>
        </w:rPr>
        <w:t>Разное.</w:t>
      </w:r>
    </w:p>
    <w:p w:rsidR="00880DB1" w:rsidRDefault="00D85E83" w:rsidP="0026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E83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0D1384">
        <w:rPr>
          <w:sz w:val="28"/>
          <w:szCs w:val="28"/>
        </w:rPr>
        <w:t xml:space="preserve">У нас </w:t>
      </w:r>
      <w:r w:rsidR="00844949">
        <w:rPr>
          <w:sz w:val="28"/>
          <w:szCs w:val="28"/>
        </w:rPr>
        <w:t xml:space="preserve">избрание на должность старшего преподавателя кафедры «ЕНД» </w:t>
      </w:r>
      <w:proofErr w:type="spellStart"/>
      <w:r w:rsidR="00844949">
        <w:rPr>
          <w:sz w:val="28"/>
          <w:szCs w:val="28"/>
        </w:rPr>
        <w:t>Файзиевой</w:t>
      </w:r>
      <w:proofErr w:type="spellEnd"/>
      <w:r w:rsidR="00844949">
        <w:rPr>
          <w:sz w:val="28"/>
          <w:szCs w:val="28"/>
        </w:rPr>
        <w:t xml:space="preserve"> </w:t>
      </w:r>
      <w:proofErr w:type="gramStart"/>
      <w:r w:rsidR="00844949">
        <w:rPr>
          <w:sz w:val="28"/>
          <w:szCs w:val="28"/>
        </w:rPr>
        <w:t>С.А..</w:t>
      </w:r>
      <w:proofErr w:type="gramEnd"/>
      <w:r w:rsidR="00844949">
        <w:rPr>
          <w:sz w:val="28"/>
          <w:szCs w:val="28"/>
        </w:rPr>
        <w:t xml:space="preserve"> Перечень документов для избрания на данную должность собран. Нужно избрать состав счетной комиссии.</w:t>
      </w:r>
    </w:p>
    <w:p w:rsidR="009E3B3A" w:rsidRDefault="009E3B3A" w:rsidP="0026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E9A">
        <w:rPr>
          <w:sz w:val="28"/>
          <w:szCs w:val="28"/>
        </w:rPr>
        <w:t>Кого выбираем в счетную комиссию? Есть кандидатуры?</w:t>
      </w:r>
    </w:p>
    <w:p w:rsidR="00844949" w:rsidRDefault="00844949" w:rsidP="00260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избрать председателем счетной комиссии </w:t>
      </w:r>
      <w:proofErr w:type="spellStart"/>
      <w:r>
        <w:rPr>
          <w:sz w:val="28"/>
          <w:szCs w:val="28"/>
        </w:rPr>
        <w:t>Амонову</w:t>
      </w:r>
      <w:proofErr w:type="spellEnd"/>
      <w:r>
        <w:rPr>
          <w:sz w:val="28"/>
          <w:szCs w:val="28"/>
        </w:rPr>
        <w:t xml:space="preserve"> Д.С.,</w:t>
      </w:r>
      <w:r w:rsidR="00611DB5">
        <w:rPr>
          <w:sz w:val="28"/>
          <w:szCs w:val="28"/>
        </w:rPr>
        <w:t xml:space="preserve"> </w:t>
      </w:r>
      <w:r w:rsidR="009E3B3A">
        <w:rPr>
          <w:sz w:val="28"/>
          <w:szCs w:val="28"/>
        </w:rPr>
        <w:t xml:space="preserve">и члены счетной комиссии- Кабилов М.М., </w:t>
      </w:r>
      <w:proofErr w:type="spellStart"/>
      <w:r w:rsidR="009E3B3A">
        <w:rPr>
          <w:sz w:val="28"/>
          <w:szCs w:val="28"/>
        </w:rPr>
        <w:t>Гаибов</w:t>
      </w:r>
      <w:proofErr w:type="spellEnd"/>
      <w:r w:rsidR="009E3B3A">
        <w:rPr>
          <w:sz w:val="28"/>
          <w:szCs w:val="28"/>
        </w:rPr>
        <w:t xml:space="preserve"> Д.С.</w:t>
      </w:r>
    </w:p>
    <w:p w:rsidR="000D1384" w:rsidRPr="004A4E9A" w:rsidRDefault="000D1384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4A4E9A">
        <w:rPr>
          <w:b/>
          <w:i/>
          <w:sz w:val="28"/>
          <w:szCs w:val="28"/>
        </w:rPr>
        <w:t>Шодиева</w:t>
      </w:r>
      <w:proofErr w:type="spellEnd"/>
      <w:r w:rsidRPr="004A4E9A">
        <w:rPr>
          <w:b/>
          <w:i/>
          <w:sz w:val="28"/>
          <w:szCs w:val="28"/>
        </w:rPr>
        <w:t xml:space="preserve"> Т.Г.</w:t>
      </w:r>
      <w:r w:rsidRPr="004A4E9A">
        <w:rPr>
          <w:sz w:val="28"/>
          <w:szCs w:val="28"/>
        </w:rPr>
        <w:t xml:space="preserve"> </w:t>
      </w:r>
      <w:proofErr w:type="spellStart"/>
      <w:r w:rsidRPr="004A4E9A">
        <w:rPr>
          <w:sz w:val="28"/>
          <w:szCs w:val="28"/>
        </w:rPr>
        <w:t>Амонову</w:t>
      </w:r>
      <w:proofErr w:type="spellEnd"/>
      <w:r w:rsidRPr="004A4E9A">
        <w:rPr>
          <w:sz w:val="28"/>
          <w:szCs w:val="28"/>
        </w:rPr>
        <w:t xml:space="preserve"> Д.С., </w:t>
      </w:r>
      <w:proofErr w:type="spellStart"/>
      <w:r w:rsidR="009E3B3A">
        <w:rPr>
          <w:sz w:val="28"/>
          <w:szCs w:val="28"/>
        </w:rPr>
        <w:t>Кабилова</w:t>
      </w:r>
      <w:proofErr w:type="spellEnd"/>
      <w:r w:rsidR="009E3B3A">
        <w:rPr>
          <w:sz w:val="28"/>
          <w:szCs w:val="28"/>
        </w:rPr>
        <w:t xml:space="preserve"> М.М.</w:t>
      </w:r>
      <w:r w:rsidRPr="004A4E9A">
        <w:rPr>
          <w:sz w:val="28"/>
          <w:szCs w:val="28"/>
        </w:rPr>
        <w:t xml:space="preserve"> и </w:t>
      </w:r>
      <w:proofErr w:type="spellStart"/>
      <w:r w:rsidR="009E3B3A">
        <w:rPr>
          <w:sz w:val="28"/>
          <w:szCs w:val="28"/>
        </w:rPr>
        <w:t>Гаибова</w:t>
      </w:r>
      <w:proofErr w:type="spellEnd"/>
      <w:r w:rsidR="009E3B3A">
        <w:rPr>
          <w:sz w:val="28"/>
          <w:szCs w:val="28"/>
        </w:rPr>
        <w:t xml:space="preserve"> </w:t>
      </w:r>
      <w:proofErr w:type="gramStart"/>
      <w:r w:rsidR="009E3B3A">
        <w:rPr>
          <w:sz w:val="28"/>
          <w:szCs w:val="28"/>
        </w:rPr>
        <w:t>Д.С.</w:t>
      </w:r>
      <w:r w:rsidRPr="004A4E9A">
        <w:rPr>
          <w:sz w:val="28"/>
          <w:szCs w:val="28"/>
        </w:rPr>
        <w:t>.</w:t>
      </w:r>
      <w:proofErr w:type="gramEnd"/>
      <w:r w:rsidRPr="004A4E9A">
        <w:rPr>
          <w:sz w:val="28"/>
          <w:szCs w:val="28"/>
        </w:rPr>
        <w:t xml:space="preserve"> Они не выступают.</w:t>
      </w:r>
    </w:p>
    <w:p w:rsidR="000D1384" w:rsidRPr="009E3B3A" w:rsidRDefault="009E3B3A" w:rsidP="009E3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Маматкулов</w:t>
      </w:r>
      <w:proofErr w:type="spellEnd"/>
      <w:r>
        <w:rPr>
          <w:b/>
          <w:i/>
          <w:sz w:val="28"/>
          <w:szCs w:val="28"/>
        </w:rPr>
        <w:t xml:space="preserve"> А.А</w:t>
      </w:r>
      <w:r w:rsidR="000D1384" w:rsidRPr="004A4E9A">
        <w:rPr>
          <w:b/>
          <w:i/>
          <w:sz w:val="28"/>
          <w:szCs w:val="28"/>
        </w:rPr>
        <w:t>.</w:t>
      </w:r>
      <w:r w:rsidR="000D1384" w:rsidRPr="004A4E9A">
        <w:rPr>
          <w:sz w:val="28"/>
          <w:szCs w:val="28"/>
        </w:rPr>
        <w:t xml:space="preserve"> Кто за то, чтобы избрать эти кандидатуры? Прошу проголосовать! Хорошо, приступайте к раздаче бюллетеней.</w:t>
      </w:r>
    </w:p>
    <w:p w:rsidR="000D1384" w:rsidRPr="004A4E9A" w:rsidRDefault="000D1384" w:rsidP="009E3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E9A">
        <w:rPr>
          <w:sz w:val="28"/>
          <w:szCs w:val="28"/>
        </w:rPr>
        <w:t xml:space="preserve">Можно получить результаты голосования? Председатель счетной комиссии </w:t>
      </w:r>
      <w:proofErr w:type="spellStart"/>
      <w:r w:rsidR="009E3B3A">
        <w:rPr>
          <w:sz w:val="28"/>
          <w:szCs w:val="28"/>
        </w:rPr>
        <w:t>Амоновой</w:t>
      </w:r>
      <w:proofErr w:type="spellEnd"/>
      <w:r w:rsidR="009E3B3A">
        <w:rPr>
          <w:sz w:val="28"/>
          <w:szCs w:val="28"/>
        </w:rPr>
        <w:t xml:space="preserve"> </w:t>
      </w:r>
      <w:proofErr w:type="gramStart"/>
      <w:r w:rsidR="009E3B3A">
        <w:rPr>
          <w:sz w:val="28"/>
          <w:szCs w:val="28"/>
        </w:rPr>
        <w:t>Д.С..</w:t>
      </w:r>
      <w:proofErr w:type="gramEnd"/>
    </w:p>
    <w:p w:rsidR="000D1384" w:rsidRPr="004A4E9A" w:rsidRDefault="009E3B3A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Амонова</w:t>
      </w:r>
      <w:proofErr w:type="spellEnd"/>
      <w:r>
        <w:rPr>
          <w:b/>
          <w:i/>
          <w:sz w:val="28"/>
          <w:szCs w:val="28"/>
        </w:rPr>
        <w:t xml:space="preserve"> Д.С.</w:t>
      </w:r>
      <w:r w:rsidR="000D1384" w:rsidRPr="004A4E9A">
        <w:rPr>
          <w:b/>
          <w:i/>
          <w:sz w:val="28"/>
          <w:szCs w:val="28"/>
        </w:rPr>
        <w:t xml:space="preserve"> </w:t>
      </w:r>
      <w:r w:rsidR="000D1384" w:rsidRPr="004A4E9A">
        <w:rPr>
          <w:sz w:val="28"/>
          <w:szCs w:val="28"/>
        </w:rPr>
        <w:t xml:space="preserve">Счетная комиссия подвела итог, участвовали </w:t>
      </w:r>
      <w:r>
        <w:rPr>
          <w:sz w:val="28"/>
          <w:szCs w:val="28"/>
        </w:rPr>
        <w:t>12</w:t>
      </w:r>
      <w:r w:rsidR="000D1384" w:rsidRPr="004A4E9A">
        <w:rPr>
          <w:sz w:val="28"/>
          <w:szCs w:val="28"/>
        </w:rPr>
        <w:t xml:space="preserve"> членов УС, баллотировал</w:t>
      </w:r>
      <w:r>
        <w:rPr>
          <w:sz w:val="28"/>
          <w:szCs w:val="28"/>
        </w:rPr>
        <w:t xml:space="preserve">ась </w:t>
      </w:r>
      <w:proofErr w:type="spellStart"/>
      <w:r>
        <w:rPr>
          <w:sz w:val="28"/>
          <w:szCs w:val="28"/>
        </w:rPr>
        <w:t>Файзиева</w:t>
      </w:r>
      <w:proofErr w:type="spellEnd"/>
      <w:r>
        <w:rPr>
          <w:sz w:val="28"/>
          <w:szCs w:val="28"/>
        </w:rPr>
        <w:t xml:space="preserve"> С.А</w:t>
      </w:r>
      <w:r w:rsidR="000D1384" w:rsidRPr="004A4E9A">
        <w:rPr>
          <w:sz w:val="28"/>
          <w:szCs w:val="28"/>
        </w:rPr>
        <w:t xml:space="preserve">., </w:t>
      </w:r>
      <w:r w:rsidR="00373614">
        <w:rPr>
          <w:sz w:val="28"/>
          <w:szCs w:val="28"/>
        </w:rPr>
        <w:t>преподаватель кафедры</w:t>
      </w:r>
      <w:r w:rsidR="000D1384" w:rsidRPr="004A4E9A">
        <w:rPr>
          <w:sz w:val="28"/>
          <w:szCs w:val="28"/>
        </w:rPr>
        <w:t xml:space="preserve"> ЕНД, на должность </w:t>
      </w:r>
      <w:r w:rsidR="00373614">
        <w:rPr>
          <w:sz w:val="28"/>
          <w:szCs w:val="28"/>
        </w:rPr>
        <w:t>старшего преподавателя</w:t>
      </w:r>
      <w:r w:rsidR="000D1384" w:rsidRPr="004A4E9A">
        <w:rPr>
          <w:sz w:val="28"/>
          <w:szCs w:val="28"/>
        </w:rPr>
        <w:t xml:space="preserve"> кафедры ЕНД. Бюллетеней в урне – </w:t>
      </w:r>
      <w:r w:rsidR="00373614">
        <w:rPr>
          <w:sz w:val="28"/>
          <w:szCs w:val="28"/>
        </w:rPr>
        <w:t>12</w:t>
      </w:r>
      <w:r w:rsidR="000D1384" w:rsidRPr="004A4E9A">
        <w:rPr>
          <w:sz w:val="28"/>
          <w:szCs w:val="28"/>
        </w:rPr>
        <w:t>. Результаты голосования:</w:t>
      </w:r>
    </w:p>
    <w:p w:rsidR="000D1384" w:rsidRPr="004A4E9A" w:rsidRDefault="000D1384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A4E9A">
        <w:rPr>
          <w:sz w:val="28"/>
          <w:szCs w:val="28"/>
        </w:rPr>
        <w:t>-  «</w:t>
      </w:r>
      <w:proofErr w:type="gramEnd"/>
      <w:r w:rsidRPr="004A4E9A">
        <w:rPr>
          <w:sz w:val="28"/>
          <w:szCs w:val="28"/>
        </w:rPr>
        <w:t>За» - 1</w:t>
      </w:r>
      <w:r w:rsidR="00373614">
        <w:rPr>
          <w:sz w:val="28"/>
          <w:szCs w:val="28"/>
        </w:rPr>
        <w:t>1</w:t>
      </w:r>
      <w:r w:rsidRPr="004A4E9A">
        <w:rPr>
          <w:sz w:val="28"/>
          <w:szCs w:val="28"/>
        </w:rPr>
        <w:t xml:space="preserve"> человек</w:t>
      </w:r>
    </w:p>
    <w:p w:rsidR="000D1384" w:rsidRPr="004A4E9A" w:rsidRDefault="000D1384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E9A">
        <w:rPr>
          <w:sz w:val="28"/>
          <w:szCs w:val="28"/>
        </w:rPr>
        <w:t xml:space="preserve">- «Против» - </w:t>
      </w:r>
      <w:r w:rsidR="00373614">
        <w:rPr>
          <w:sz w:val="28"/>
          <w:szCs w:val="28"/>
        </w:rPr>
        <w:t>1</w:t>
      </w:r>
    </w:p>
    <w:p w:rsidR="000D1384" w:rsidRDefault="000D1384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E9A">
        <w:rPr>
          <w:sz w:val="28"/>
          <w:szCs w:val="28"/>
        </w:rPr>
        <w:t xml:space="preserve">- недействительных бюллетеней </w:t>
      </w:r>
      <w:r w:rsidR="00D85E83">
        <w:rPr>
          <w:sz w:val="28"/>
          <w:szCs w:val="28"/>
        </w:rPr>
        <w:t>–</w:t>
      </w:r>
      <w:r w:rsidRPr="004A4E9A">
        <w:rPr>
          <w:sz w:val="28"/>
          <w:szCs w:val="28"/>
        </w:rPr>
        <w:t xml:space="preserve"> нет</w:t>
      </w:r>
    </w:p>
    <w:p w:rsidR="00D85E83" w:rsidRDefault="00D85E83" w:rsidP="000D1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1384" w:rsidRDefault="000D1384" w:rsidP="000D1384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0D1384" w:rsidRPr="00B9044F" w:rsidRDefault="000D1384" w:rsidP="000D1384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0D1384" w:rsidRPr="00511DDB" w:rsidRDefault="000D1384" w:rsidP="00511DDB">
      <w:pPr>
        <w:jc w:val="both"/>
        <w:rPr>
          <w:sz w:val="28"/>
          <w:szCs w:val="28"/>
        </w:rPr>
      </w:pPr>
      <w:r w:rsidRPr="00511DDB">
        <w:rPr>
          <w:sz w:val="28"/>
          <w:szCs w:val="28"/>
        </w:rPr>
        <w:t xml:space="preserve">Избрать кандидатуру </w:t>
      </w:r>
      <w:proofErr w:type="spellStart"/>
      <w:r w:rsidR="00373614" w:rsidRPr="00511DDB">
        <w:rPr>
          <w:sz w:val="28"/>
          <w:szCs w:val="28"/>
        </w:rPr>
        <w:t>Файзиевой</w:t>
      </w:r>
      <w:proofErr w:type="spellEnd"/>
      <w:r w:rsidR="00373614" w:rsidRPr="00511DDB">
        <w:rPr>
          <w:sz w:val="28"/>
          <w:szCs w:val="28"/>
        </w:rPr>
        <w:t xml:space="preserve"> С.А.</w:t>
      </w:r>
      <w:r w:rsidRPr="00511DDB">
        <w:rPr>
          <w:sz w:val="28"/>
          <w:szCs w:val="28"/>
        </w:rPr>
        <w:t xml:space="preserve"> </w:t>
      </w:r>
      <w:r w:rsidR="00511DDB" w:rsidRPr="00511DDB">
        <w:rPr>
          <w:sz w:val="28"/>
          <w:szCs w:val="28"/>
        </w:rPr>
        <w:t xml:space="preserve">на должность старшего преподавателя </w:t>
      </w:r>
      <w:r w:rsidR="00511DDB">
        <w:rPr>
          <w:sz w:val="28"/>
          <w:szCs w:val="28"/>
        </w:rPr>
        <w:t>кафедры ЕНД.</w:t>
      </w:r>
    </w:p>
    <w:p w:rsidR="000D1384" w:rsidRDefault="000D1384" w:rsidP="00511DDB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D85E83" w:rsidRDefault="00D85E83" w:rsidP="00511DDB">
      <w:pPr>
        <w:ind w:left="360" w:firstLine="708"/>
        <w:jc w:val="center"/>
        <w:rPr>
          <w:b/>
          <w:bCs/>
          <w:sz w:val="28"/>
          <w:szCs w:val="28"/>
        </w:rPr>
      </w:pPr>
    </w:p>
    <w:p w:rsidR="00D85E83" w:rsidRDefault="00D85E83" w:rsidP="00D85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5E83">
        <w:rPr>
          <w:b/>
          <w:bCs/>
          <w:sz w:val="28"/>
          <w:szCs w:val="28"/>
        </w:rPr>
        <w:lastRenderedPageBreak/>
        <w:t>4 б.</w:t>
      </w:r>
      <w:r>
        <w:rPr>
          <w:bCs/>
          <w:sz w:val="28"/>
          <w:szCs w:val="28"/>
        </w:rPr>
        <w:t xml:space="preserve"> Рекомендации кандидатуры на избрания в новый состав Ученого совета университета 2017-2022 гг. – 1 человек. </w:t>
      </w:r>
    </w:p>
    <w:p w:rsidR="00D85E83" w:rsidRDefault="00D85E83" w:rsidP="00D85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85E83">
        <w:rPr>
          <w:b/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Выдвижение делегатов на конференцию научно-педагогических работников, представителей других категорий работников и обучающихся по избранию нового состава Ученого совета факультета в количестве 6 человек из числа ППС и студентов факультета управления и информационных технологий.</w:t>
      </w:r>
    </w:p>
    <w:p w:rsidR="00D85E83" w:rsidRDefault="00D85E83" w:rsidP="00511DDB">
      <w:pPr>
        <w:ind w:left="360" w:firstLine="708"/>
        <w:jc w:val="center"/>
        <w:rPr>
          <w:b/>
          <w:bCs/>
          <w:sz w:val="28"/>
          <w:szCs w:val="28"/>
        </w:rPr>
      </w:pPr>
    </w:p>
    <w:p w:rsidR="00D85E83" w:rsidRDefault="00D85E83" w:rsidP="00226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1F">
        <w:rPr>
          <w:b/>
          <w:bCs/>
          <w:i/>
          <w:sz w:val="28"/>
          <w:szCs w:val="28"/>
        </w:rPr>
        <w:t>Слушали</w:t>
      </w:r>
      <w:r w:rsidRPr="001B0DFD">
        <w:rPr>
          <w:b/>
          <w:bCs/>
          <w:sz w:val="28"/>
          <w:szCs w:val="28"/>
        </w:rPr>
        <w:t>:</w:t>
      </w:r>
      <w:r w:rsidRPr="001B0DFD">
        <w:rPr>
          <w:sz w:val="28"/>
          <w:szCs w:val="28"/>
        </w:rPr>
        <w:t xml:space="preserve"> </w:t>
      </w:r>
      <w:proofErr w:type="spellStart"/>
      <w:r w:rsidR="00260A65">
        <w:rPr>
          <w:b/>
          <w:i/>
          <w:sz w:val="28"/>
          <w:szCs w:val="28"/>
        </w:rPr>
        <w:t>Маматкулов</w:t>
      </w:r>
      <w:proofErr w:type="spellEnd"/>
      <w:r w:rsidR="00260A65">
        <w:rPr>
          <w:b/>
          <w:i/>
          <w:sz w:val="28"/>
          <w:szCs w:val="28"/>
        </w:rPr>
        <w:t xml:space="preserve"> А.А</w:t>
      </w:r>
      <w:r w:rsidR="00260A65" w:rsidRPr="004A4E9A">
        <w:rPr>
          <w:b/>
          <w:i/>
          <w:sz w:val="28"/>
          <w:szCs w:val="28"/>
        </w:rPr>
        <w:t>.</w:t>
      </w:r>
      <w:r w:rsidR="00260A65" w:rsidRPr="004A4E9A">
        <w:rPr>
          <w:sz w:val="28"/>
          <w:szCs w:val="28"/>
        </w:rPr>
        <w:t xml:space="preserve"> </w:t>
      </w:r>
      <w:r w:rsidR="00226A1F">
        <w:rPr>
          <w:sz w:val="28"/>
          <w:szCs w:val="28"/>
        </w:rPr>
        <w:t>Уважаемые коллеги, нам поступило извещение о вышеуказанных вопросов, в связи с конференцией, которая будет проходить 25 октября 2017 года в 12:00 в зале Ученого совета университета. Рекомендую в качестве кандидатуры на избрание нового состава Ученого совета университета 2017-2022 гг. д.ф.-м.н., п</w:t>
      </w:r>
      <w:r w:rsidR="005D5466">
        <w:rPr>
          <w:sz w:val="28"/>
          <w:szCs w:val="28"/>
        </w:rPr>
        <w:t>р</w:t>
      </w:r>
      <w:r w:rsidR="00226A1F">
        <w:rPr>
          <w:sz w:val="28"/>
          <w:szCs w:val="28"/>
        </w:rPr>
        <w:t xml:space="preserve">офессора кафедры математики и физики, член корр. А.Н. РТ Курбанова И.К. и необходимо выбрать 5 человек из числа ППС и студентов факультета для участия </w:t>
      </w:r>
      <w:r w:rsidR="005D5466">
        <w:rPr>
          <w:sz w:val="28"/>
          <w:szCs w:val="28"/>
        </w:rPr>
        <w:t>на конференции по избранию нового состава Ученого совета университета.</w:t>
      </w:r>
    </w:p>
    <w:p w:rsidR="005D5466" w:rsidRDefault="005D5466" w:rsidP="00226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466" w:rsidRDefault="005D5466" w:rsidP="00226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466">
        <w:rPr>
          <w:b/>
          <w:i/>
          <w:sz w:val="28"/>
          <w:szCs w:val="28"/>
        </w:rPr>
        <w:t>Выступали:</w:t>
      </w:r>
      <w:r>
        <w:rPr>
          <w:b/>
          <w:i/>
          <w:sz w:val="28"/>
          <w:szCs w:val="28"/>
        </w:rPr>
        <w:t xml:space="preserve"> </w:t>
      </w:r>
      <w:r w:rsidRPr="005D5466">
        <w:rPr>
          <w:sz w:val="28"/>
          <w:szCs w:val="28"/>
        </w:rPr>
        <w:t>Проф.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Амонова</w:t>
      </w:r>
      <w:proofErr w:type="spellEnd"/>
      <w:r>
        <w:rPr>
          <w:sz w:val="28"/>
          <w:szCs w:val="28"/>
        </w:rPr>
        <w:t xml:space="preserve"> Д.С., которая предложила в качестве делегатов на конференцию по избранию нового состава Ученого совета зав. кафедр и зам. деканов. Все члены Ученого совета поддержали данное предложение.</w:t>
      </w:r>
    </w:p>
    <w:p w:rsidR="005D5466" w:rsidRDefault="005D5466" w:rsidP="005D5466">
      <w:pPr>
        <w:pStyle w:val="a5"/>
        <w:ind w:left="1068"/>
        <w:jc w:val="center"/>
        <w:rPr>
          <w:b/>
          <w:bCs/>
          <w:sz w:val="28"/>
          <w:szCs w:val="28"/>
        </w:rPr>
      </w:pPr>
    </w:p>
    <w:p w:rsidR="005D5466" w:rsidRPr="00B9044F" w:rsidRDefault="005D5466" w:rsidP="005D5466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5D5466" w:rsidRDefault="005D5466" w:rsidP="005D546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Кандидатом на избрание в новый состав Ученого совета университета 2017-2022 гг. избрать д.ф.-м.н., профессора кафедры математики и физики, член корр. АН РТ Курбанова И.К.</w:t>
      </w:r>
    </w:p>
    <w:p w:rsidR="005D5466" w:rsidRDefault="005D5466" w:rsidP="005D546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Делегатами на конференцию из числа ППС факультета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и ИТ избрать следующих: </w:t>
      </w:r>
    </w:p>
    <w:p w:rsidR="005D5466" w:rsidRDefault="005D5466" w:rsidP="005D5466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Гоибов</w:t>
      </w:r>
      <w:proofErr w:type="spellEnd"/>
      <w:r>
        <w:rPr>
          <w:sz w:val="28"/>
          <w:szCs w:val="28"/>
        </w:rPr>
        <w:t xml:space="preserve"> Д.С. – к.ф.-м.н., доцент, зав. кафедрой математики и физики;</w:t>
      </w:r>
    </w:p>
    <w:p w:rsidR="005D5466" w:rsidRDefault="005D5466" w:rsidP="005D5466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Г.Г. – к.э.н., доцент, зам. декана по науке;</w:t>
      </w:r>
    </w:p>
    <w:p w:rsidR="005D5466" w:rsidRDefault="005D5466" w:rsidP="005D5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Шарифов Т.А. – к.э.н., ст. преп., зав. кафедрой менеджмента и туризма.</w:t>
      </w:r>
    </w:p>
    <w:p w:rsidR="005D5466" w:rsidRDefault="005D5466" w:rsidP="005D5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студентов факультета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и ИТ избрать следующих</w:t>
      </w:r>
      <w:r w:rsidR="00633353">
        <w:rPr>
          <w:sz w:val="28"/>
          <w:szCs w:val="28"/>
        </w:rPr>
        <w:t>:</w:t>
      </w:r>
    </w:p>
    <w:p w:rsidR="00633353" w:rsidRDefault="00633353" w:rsidP="005D5466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Сатторова</w:t>
      </w:r>
      <w:proofErr w:type="spellEnd"/>
      <w:r>
        <w:rPr>
          <w:sz w:val="28"/>
          <w:szCs w:val="28"/>
        </w:rPr>
        <w:t xml:space="preserve"> М. – ст. 4 курса, группа МТА</w:t>
      </w:r>
    </w:p>
    <w:p w:rsidR="00633353" w:rsidRDefault="00633353" w:rsidP="005D5466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Егбеков</w:t>
      </w:r>
      <w:proofErr w:type="spellEnd"/>
      <w:r>
        <w:rPr>
          <w:sz w:val="28"/>
          <w:szCs w:val="28"/>
        </w:rPr>
        <w:t xml:space="preserve"> Ф. – ст. 3 курса, группа МТА</w:t>
      </w:r>
    </w:p>
    <w:p w:rsidR="00633353" w:rsidRPr="005D5466" w:rsidRDefault="00633353" w:rsidP="005D5466">
      <w:pPr>
        <w:pStyle w:val="a5"/>
        <w:jc w:val="both"/>
        <w:rPr>
          <w:sz w:val="28"/>
          <w:szCs w:val="28"/>
        </w:rPr>
      </w:pPr>
    </w:p>
    <w:p w:rsidR="005D5466" w:rsidRDefault="005D5466" w:rsidP="005D5466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5D5466" w:rsidRPr="005D5466" w:rsidRDefault="005D5466" w:rsidP="00226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01" w:rsidRDefault="00260A65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0A65">
        <w:rPr>
          <w:b/>
          <w:bCs/>
          <w:sz w:val="28"/>
          <w:szCs w:val="28"/>
        </w:rPr>
        <w:t>4г.</w:t>
      </w:r>
      <w:r>
        <w:rPr>
          <w:bCs/>
          <w:sz w:val="28"/>
          <w:szCs w:val="28"/>
        </w:rPr>
        <w:t xml:space="preserve">   </w:t>
      </w:r>
      <w:r w:rsidR="00245001">
        <w:rPr>
          <w:bCs/>
          <w:sz w:val="28"/>
          <w:szCs w:val="28"/>
        </w:rPr>
        <w:t>Утверждение тем выпускных квалификационных работ очного отделения на факультете управления и информационных технологий.</w:t>
      </w:r>
      <w:r w:rsidR="00B154AD">
        <w:rPr>
          <w:bCs/>
          <w:sz w:val="28"/>
          <w:szCs w:val="28"/>
        </w:rPr>
        <w:t xml:space="preserve"> (тематика приложена)</w:t>
      </w:r>
    </w:p>
    <w:p w:rsidR="00245001" w:rsidRDefault="00245001" w:rsidP="0024500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45001" w:rsidRPr="00B9044F" w:rsidRDefault="00245001" w:rsidP="00245001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245001" w:rsidRDefault="00245001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темы выпускных квалификационных работ очного отделения на факультете управления и информационных технологий.</w:t>
      </w:r>
    </w:p>
    <w:p w:rsidR="00245001" w:rsidRDefault="00245001" w:rsidP="00245001">
      <w:pPr>
        <w:ind w:left="360" w:firstLine="708"/>
        <w:jc w:val="center"/>
        <w:rPr>
          <w:b/>
          <w:bCs/>
          <w:sz w:val="28"/>
          <w:szCs w:val="28"/>
        </w:rPr>
      </w:pPr>
    </w:p>
    <w:p w:rsidR="00245001" w:rsidRDefault="00245001" w:rsidP="00245001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260A65" w:rsidRDefault="00260A65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5001" w:rsidRDefault="00260A65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0A65">
        <w:rPr>
          <w:b/>
          <w:bCs/>
          <w:sz w:val="28"/>
          <w:szCs w:val="28"/>
        </w:rPr>
        <w:t>4д.</w:t>
      </w:r>
      <w:r>
        <w:rPr>
          <w:bCs/>
          <w:sz w:val="28"/>
          <w:szCs w:val="28"/>
        </w:rPr>
        <w:t xml:space="preserve"> Утверждение тем выпускных квалификационных работ (магистерских диссертаций) </w:t>
      </w:r>
      <w:r w:rsidR="00245001">
        <w:rPr>
          <w:bCs/>
          <w:sz w:val="28"/>
          <w:szCs w:val="28"/>
        </w:rPr>
        <w:t>на факультете управления и информационных технологий.</w:t>
      </w:r>
    </w:p>
    <w:p w:rsidR="00245001" w:rsidRDefault="00245001" w:rsidP="00245001">
      <w:pPr>
        <w:pStyle w:val="a5"/>
        <w:ind w:left="1068"/>
        <w:jc w:val="center"/>
        <w:rPr>
          <w:b/>
          <w:bCs/>
          <w:sz w:val="28"/>
          <w:szCs w:val="28"/>
        </w:rPr>
      </w:pPr>
    </w:p>
    <w:p w:rsidR="00245001" w:rsidRPr="00B9044F" w:rsidRDefault="00245001" w:rsidP="00245001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245001" w:rsidRDefault="00245001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темы выпускных квалификационных работ (магистерских диссертаций) на факультете управления и информационных технологий.</w:t>
      </w:r>
      <w:r w:rsidR="00B154AD">
        <w:rPr>
          <w:bCs/>
          <w:sz w:val="28"/>
          <w:szCs w:val="28"/>
        </w:rPr>
        <w:t xml:space="preserve"> (тематика приложена)</w:t>
      </w:r>
    </w:p>
    <w:p w:rsidR="00245001" w:rsidRDefault="00245001" w:rsidP="00245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5001" w:rsidRDefault="00245001" w:rsidP="00245001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245001" w:rsidRDefault="00245001" w:rsidP="002450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41BB" w:rsidRPr="00D85E83" w:rsidRDefault="00EB41BB" w:rsidP="00D85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1BB" w:rsidRPr="00540F28" w:rsidRDefault="00EB41BB" w:rsidP="00EB41BB">
      <w:pPr>
        <w:jc w:val="both"/>
        <w:outlineLvl w:val="0"/>
        <w:rPr>
          <w:sz w:val="28"/>
          <w:szCs w:val="28"/>
        </w:rPr>
      </w:pPr>
      <w:r w:rsidRPr="00546A80">
        <w:rPr>
          <w:b/>
          <w:sz w:val="28"/>
          <w:szCs w:val="28"/>
        </w:rPr>
        <w:t>1</w:t>
      </w:r>
      <w:r w:rsidRPr="00540F28">
        <w:rPr>
          <w:sz w:val="28"/>
          <w:szCs w:val="28"/>
        </w:rPr>
        <w:t xml:space="preserve">. </w:t>
      </w:r>
      <w:r>
        <w:rPr>
          <w:sz w:val="28"/>
          <w:szCs w:val="28"/>
        </w:rPr>
        <w:t>Об итогах проведения учебных и производственных летних практик</w:t>
      </w:r>
    </w:p>
    <w:p w:rsidR="00EB41BB" w:rsidRPr="00540F28" w:rsidRDefault="00EB41BB" w:rsidP="00EB41BB">
      <w:pPr>
        <w:jc w:val="both"/>
        <w:rPr>
          <w:sz w:val="28"/>
          <w:szCs w:val="28"/>
        </w:rPr>
      </w:pPr>
      <w:r w:rsidRPr="00540F28">
        <w:rPr>
          <w:sz w:val="28"/>
          <w:szCs w:val="28"/>
        </w:rPr>
        <w:tab/>
        <w:t xml:space="preserve">Информация </w:t>
      </w:r>
      <w:r>
        <w:rPr>
          <w:sz w:val="28"/>
          <w:szCs w:val="28"/>
        </w:rPr>
        <w:t xml:space="preserve">руководителя практики факультета </w:t>
      </w:r>
      <w:proofErr w:type="spellStart"/>
      <w:r>
        <w:rPr>
          <w:sz w:val="28"/>
          <w:szCs w:val="28"/>
        </w:rPr>
        <w:t>Шодиевой</w:t>
      </w:r>
      <w:proofErr w:type="spellEnd"/>
      <w:r>
        <w:rPr>
          <w:sz w:val="28"/>
          <w:szCs w:val="28"/>
        </w:rPr>
        <w:t xml:space="preserve"> Т.Г.</w:t>
      </w:r>
    </w:p>
    <w:p w:rsidR="00EB41BB" w:rsidRDefault="00EB41BB" w:rsidP="00C04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1BB" w:rsidRDefault="00EB41BB" w:rsidP="00EB41BB">
      <w:pPr>
        <w:jc w:val="both"/>
        <w:rPr>
          <w:sz w:val="28"/>
          <w:szCs w:val="28"/>
        </w:rPr>
      </w:pPr>
      <w:r w:rsidRPr="00DA494B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руководителя практики факультета </w:t>
      </w:r>
      <w:proofErr w:type="spellStart"/>
      <w:r>
        <w:rPr>
          <w:sz w:val="28"/>
          <w:szCs w:val="28"/>
        </w:rPr>
        <w:t>Шодиевой</w:t>
      </w:r>
      <w:proofErr w:type="spellEnd"/>
      <w:r>
        <w:rPr>
          <w:sz w:val="28"/>
          <w:szCs w:val="28"/>
        </w:rPr>
        <w:t xml:space="preserve"> Т.Г., об итогах проведения учебных и производственных летних практик </w:t>
      </w:r>
      <w:r w:rsidRPr="00EB41BB">
        <w:rPr>
          <w:sz w:val="28"/>
          <w:szCs w:val="28"/>
        </w:rPr>
        <w:t>(информация прилагается)</w:t>
      </w:r>
    </w:p>
    <w:p w:rsidR="003E0396" w:rsidRDefault="00EB41BB" w:rsidP="00EB41BB">
      <w:pPr>
        <w:jc w:val="both"/>
        <w:rPr>
          <w:bCs/>
          <w:sz w:val="28"/>
          <w:szCs w:val="28"/>
        </w:rPr>
      </w:pPr>
      <w:bookmarkStart w:id="0" w:name="_GoBack"/>
      <w:bookmarkEnd w:id="0"/>
      <w:proofErr w:type="spellStart"/>
      <w:r w:rsidRPr="00EB41BB">
        <w:rPr>
          <w:b/>
          <w:bCs/>
          <w:i/>
          <w:sz w:val="28"/>
          <w:szCs w:val="28"/>
        </w:rPr>
        <w:t>Шодиева</w:t>
      </w:r>
      <w:proofErr w:type="spellEnd"/>
      <w:r w:rsidRPr="00EB41BB">
        <w:rPr>
          <w:b/>
          <w:bCs/>
          <w:i/>
          <w:sz w:val="28"/>
          <w:szCs w:val="28"/>
        </w:rPr>
        <w:t xml:space="preserve"> Т.Г.</w:t>
      </w:r>
      <w:r>
        <w:rPr>
          <w:b/>
          <w:bCs/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На кафедрах менеджмента и туризма</w:t>
      </w:r>
      <w:r w:rsidR="003E0396">
        <w:rPr>
          <w:bCs/>
          <w:sz w:val="28"/>
          <w:szCs w:val="28"/>
        </w:rPr>
        <w:t>, Информатика и ИС, Химия, Биология, Математика большое внимание уделяется вопросу организации и ходу прохождения учебных и производственных практик. В течение учебного года этот вопрос неоднократно обсуждался на заседаниях кафедр, заслушивались отчеты руководителей практик</w:t>
      </w:r>
      <w:r w:rsidR="009E1FC0">
        <w:rPr>
          <w:bCs/>
          <w:sz w:val="28"/>
          <w:szCs w:val="28"/>
        </w:rPr>
        <w:t xml:space="preserve"> о ходе прохождения учебных и производственных практик. Согласно учебного плана студенты специальности Менеджмент 2 курса МТБ, МТД д/о проходили 2-х недельную учебно-ознакомительную практику с 20.06.16 по 3.07.17, 3 </w:t>
      </w:r>
      <w:r w:rsidR="007355D1">
        <w:rPr>
          <w:bCs/>
          <w:sz w:val="28"/>
          <w:szCs w:val="28"/>
        </w:rPr>
        <w:t>курс МТБ</w:t>
      </w:r>
      <w:r w:rsidR="009E1FC0">
        <w:rPr>
          <w:bCs/>
          <w:sz w:val="28"/>
          <w:szCs w:val="28"/>
        </w:rPr>
        <w:t xml:space="preserve">, МТД, проходили 2-х недельную производственную практику с 22.06.17 по 3.07.17 студенты 2 курса туризм проходили 2-ух </w:t>
      </w:r>
      <w:r w:rsidR="007355D1">
        <w:rPr>
          <w:bCs/>
          <w:sz w:val="28"/>
          <w:szCs w:val="28"/>
        </w:rPr>
        <w:t>недельную учебу практику с 22.06 – 3.07.17 и студенты 3 курса туризм проходили 4-х недельную практику. С 23.06 по 6.07.2017 г.</w:t>
      </w:r>
    </w:p>
    <w:p w:rsidR="00EB41BB" w:rsidRPr="00FC7B60" w:rsidRDefault="007355D1" w:rsidP="00FC7B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кафедре Информатика и ИС студенты 2 курса ПИА ПИБ проходили 2-х недельную учебную практику с 20.06-3.07.2017, студенты 3 курса д/о</w:t>
      </w:r>
      <w:r w:rsidR="0030671C">
        <w:rPr>
          <w:bCs/>
          <w:sz w:val="28"/>
          <w:szCs w:val="28"/>
        </w:rPr>
        <w:t xml:space="preserve"> </w:t>
      </w:r>
      <w:r w:rsidR="006E6200">
        <w:rPr>
          <w:bCs/>
          <w:sz w:val="28"/>
          <w:szCs w:val="28"/>
        </w:rPr>
        <w:t>специальности ПИА</w:t>
      </w:r>
      <w:r w:rsidR="0030671C">
        <w:rPr>
          <w:bCs/>
          <w:sz w:val="28"/>
          <w:szCs w:val="28"/>
        </w:rPr>
        <w:t>, ПИБ будут проходить 4-х недельную</w:t>
      </w:r>
      <w:r w:rsidR="006E6200">
        <w:rPr>
          <w:bCs/>
          <w:sz w:val="28"/>
          <w:szCs w:val="28"/>
        </w:rPr>
        <w:t xml:space="preserve"> учебную практику с 18.05 по 12.06.17. Химики 1 курса проходили 2-х недельную учебную практику с 30.05-10.06.2017., 3 курса прошли 4 недельную педагогическую практику с 16.05-10.06.17. Биология 1 курса должны пройти 4 недельную учебную практику с 16.05. по 10.06.17 Биологи 2 и 3 курса должны пройти 4 недельную учебную практику с 16.05. по 10.06.17. Математика 3 курс проходили </w:t>
      </w:r>
      <w:r w:rsidR="00546A80">
        <w:rPr>
          <w:bCs/>
          <w:sz w:val="28"/>
          <w:szCs w:val="28"/>
        </w:rPr>
        <w:t>2-х недельную производственную практику с 1.06.-13.06.2017 г.</w:t>
      </w:r>
    </w:p>
    <w:p w:rsidR="00EB41BB" w:rsidRDefault="00EB41BB" w:rsidP="00EB41BB">
      <w:pPr>
        <w:pStyle w:val="a5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EB41BB" w:rsidRPr="00F56FF0" w:rsidRDefault="00F56FF0" w:rsidP="00EB41BB">
      <w:pPr>
        <w:pStyle w:val="a5"/>
        <w:ind w:left="0" w:firstLine="708"/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Маматкулов</w:t>
      </w:r>
      <w:proofErr w:type="spellEnd"/>
      <w:r>
        <w:rPr>
          <w:b/>
          <w:bCs/>
          <w:i/>
          <w:iCs/>
          <w:sz w:val="28"/>
          <w:szCs w:val="28"/>
        </w:rPr>
        <w:t xml:space="preserve"> А.А. </w:t>
      </w:r>
      <w:r w:rsidRPr="00F56FF0">
        <w:rPr>
          <w:bCs/>
          <w:iCs/>
          <w:sz w:val="28"/>
          <w:szCs w:val="28"/>
        </w:rPr>
        <w:t>Есть вопросы по данному вопросу?</w:t>
      </w:r>
    </w:p>
    <w:p w:rsidR="00EB41BB" w:rsidRDefault="00F56FF0" w:rsidP="00EB41BB">
      <w:pPr>
        <w:pStyle w:val="a5"/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Амонова</w:t>
      </w:r>
      <w:proofErr w:type="spellEnd"/>
      <w:r>
        <w:rPr>
          <w:b/>
          <w:bCs/>
          <w:i/>
          <w:iCs/>
          <w:sz w:val="28"/>
          <w:szCs w:val="28"/>
        </w:rPr>
        <w:t xml:space="preserve"> Д.С.  </w:t>
      </w:r>
      <w:r w:rsidRPr="00F56FF0">
        <w:rPr>
          <w:bCs/>
          <w:iCs/>
          <w:sz w:val="28"/>
          <w:szCs w:val="28"/>
        </w:rPr>
        <w:t>Почему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перевод студентов осуществляют без учета защиты практики</w:t>
      </w:r>
      <w:r w:rsidR="00EB41BB">
        <w:rPr>
          <w:bCs/>
          <w:sz w:val="28"/>
          <w:szCs w:val="28"/>
        </w:rPr>
        <w:t>?</w:t>
      </w:r>
    </w:p>
    <w:p w:rsidR="00EB41BB" w:rsidRPr="00F56FF0" w:rsidRDefault="00F56FF0" w:rsidP="00EB41BB">
      <w:pPr>
        <w:pStyle w:val="a5"/>
        <w:ind w:left="0" w:firstLine="708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Маматкулов</w:t>
      </w:r>
      <w:proofErr w:type="spellEnd"/>
      <w:r>
        <w:rPr>
          <w:b/>
          <w:bCs/>
          <w:i/>
          <w:iCs/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Никаких студентов </w:t>
      </w:r>
      <w:r w:rsidR="00F249E4">
        <w:rPr>
          <w:sz w:val="28"/>
          <w:szCs w:val="28"/>
        </w:rPr>
        <w:t>мы не переводим пока они не выполнят учебный план, включая защиту практики.</w:t>
      </w:r>
    </w:p>
    <w:p w:rsidR="00C629B2" w:rsidRDefault="00C629B2" w:rsidP="00C6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F249E4" w:rsidRPr="00F249E4">
        <w:rPr>
          <w:b/>
          <w:i/>
          <w:sz w:val="28"/>
          <w:szCs w:val="28"/>
        </w:rPr>
        <w:t>Шодиева</w:t>
      </w:r>
      <w:proofErr w:type="spellEnd"/>
      <w:r w:rsidR="00F249E4" w:rsidRPr="00F249E4">
        <w:rPr>
          <w:b/>
          <w:i/>
          <w:sz w:val="28"/>
          <w:szCs w:val="28"/>
        </w:rPr>
        <w:t xml:space="preserve"> Т.Г.</w:t>
      </w:r>
      <w:r w:rsidR="00F249E4">
        <w:rPr>
          <w:sz w:val="28"/>
          <w:szCs w:val="28"/>
        </w:rPr>
        <w:t xml:space="preserve"> Нужно сейчас ускорить принятие отчетов руководителям практик.</w:t>
      </w:r>
    </w:p>
    <w:p w:rsidR="00F249E4" w:rsidRDefault="00F249E4" w:rsidP="00C629B2">
      <w:pPr>
        <w:ind w:firstLine="708"/>
        <w:jc w:val="both"/>
        <w:rPr>
          <w:sz w:val="28"/>
          <w:szCs w:val="28"/>
        </w:rPr>
      </w:pPr>
      <w:proofErr w:type="spellStart"/>
      <w:r w:rsidRPr="00F249E4">
        <w:rPr>
          <w:b/>
          <w:i/>
          <w:sz w:val="28"/>
          <w:szCs w:val="28"/>
        </w:rPr>
        <w:t>Гоибов</w:t>
      </w:r>
      <w:proofErr w:type="spellEnd"/>
      <w:r w:rsidRPr="00F249E4">
        <w:rPr>
          <w:b/>
          <w:i/>
          <w:sz w:val="28"/>
          <w:szCs w:val="28"/>
        </w:rPr>
        <w:t xml:space="preserve"> Д.С.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чем проблема?</w:t>
      </w:r>
    </w:p>
    <w:p w:rsidR="00F249E4" w:rsidRDefault="00F249E4" w:rsidP="00F249E4">
      <w:pPr>
        <w:ind w:firstLine="708"/>
        <w:jc w:val="both"/>
        <w:rPr>
          <w:sz w:val="28"/>
          <w:szCs w:val="28"/>
        </w:rPr>
      </w:pPr>
      <w:proofErr w:type="spellStart"/>
      <w:r w:rsidRPr="00F249E4">
        <w:rPr>
          <w:b/>
          <w:i/>
          <w:sz w:val="28"/>
          <w:szCs w:val="28"/>
        </w:rPr>
        <w:t>Шодиева</w:t>
      </w:r>
      <w:proofErr w:type="spellEnd"/>
      <w:r w:rsidRPr="00F249E4">
        <w:rPr>
          <w:b/>
          <w:i/>
          <w:sz w:val="28"/>
          <w:szCs w:val="28"/>
        </w:rPr>
        <w:t xml:space="preserve"> Т.Г.</w:t>
      </w:r>
      <w:r>
        <w:rPr>
          <w:b/>
          <w:i/>
          <w:sz w:val="28"/>
          <w:szCs w:val="28"/>
        </w:rPr>
        <w:t xml:space="preserve"> </w:t>
      </w:r>
      <w:r w:rsidRPr="00F249E4">
        <w:rPr>
          <w:sz w:val="28"/>
          <w:szCs w:val="28"/>
        </w:rPr>
        <w:t>Студенты просто не приносят отчеты. Не серьёзное отношение к написанию и защите отчетов</w:t>
      </w:r>
      <w:r>
        <w:rPr>
          <w:sz w:val="28"/>
          <w:szCs w:val="28"/>
        </w:rPr>
        <w:t>. Мы требуем. Ведомости на руках преподавателей-руководителей. Это считается задолженностью. Биологи и прикладная информатика сдали. В основном проблема у кафедры менеджмента.</w:t>
      </w:r>
      <w:r w:rsidR="004106B7">
        <w:rPr>
          <w:sz w:val="28"/>
          <w:szCs w:val="28"/>
        </w:rPr>
        <w:t xml:space="preserve"> </w:t>
      </w:r>
    </w:p>
    <w:p w:rsidR="00F249E4" w:rsidRDefault="00F249E4" w:rsidP="00F249E4">
      <w:pPr>
        <w:ind w:firstLine="708"/>
        <w:jc w:val="both"/>
        <w:rPr>
          <w:sz w:val="28"/>
          <w:szCs w:val="28"/>
        </w:rPr>
      </w:pPr>
    </w:p>
    <w:p w:rsidR="005F079C" w:rsidRPr="00B9044F" w:rsidRDefault="005F079C" w:rsidP="005F079C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5F079C" w:rsidRDefault="005F079C" w:rsidP="005F079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руководителя практики факультета </w:t>
      </w:r>
      <w:proofErr w:type="spellStart"/>
      <w:r>
        <w:rPr>
          <w:sz w:val="28"/>
          <w:szCs w:val="28"/>
        </w:rPr>
        <w:t>Шодиевой</w:t>
      </w:r>
      <w:proofErr w:type="spellEnd"/>
      <w:r>
        <w:rPr>
          <w:sz w:val="28"/>
          <w:szCs w:val="28"/>
        </w:rPr>
        <w:t xml:space="preserve"> Т.Г. об итогах проведения учебных и производственных летних практик.</w:t>
      </w:r>
    </w:p>
    <w:p w:rsidR="005121E0" w:rsidRDefault="005121E0" w:rsidP="005121E0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5F079C" w:rsidRPr="00F249E4" w:rsidRDefault="005F079C" w:rsidP="005F079C">
      <w:pPr>
        <w:pStyle w:val="a5"/>
        <w:ind w:left="0" w:firstLine="708"/>
        <w:jc w:val="both"/>
        <w:rPr>
          <w:sz w:val="28"/>
          <w:szCs w:val="28"/>
        </w:rPr>
      </w:pPr>
    </w:p>
    <w:p w:rsidR="00FC7B60" w:rsidRPr="00540F28" w:rsidRDefault="00C629B2" w:rsidP="00FC7B60">
      <w:pPr>
        <w:jc w:val="both"/>
        <w:outlineLvl w:val="0"/>
        <w:rPr>
          <w:sz w:val="28"/>
          <w:szCs w:val="28"/>
        </w:rPr>
      </w:pPr>
      <w:r w:rsidRPr="00C629B2">
        <w:rPr>
          <w:b/>
          <w:sz w:val="28"/>
          <w:szCs w:val="28"/>
        </w:rPr>
        <w:t>2</w:t>
      </w:r>
      <w:r w:rsidRPr="00540F28">
        <w:rPr>
          <w:sz w:val="28"/>
          <w:szCs w:val="28"/>
        </w:rPr>
        <w:t xml:space="preserve">. </w:t>
      </w:r>
      <w:proofErr w:type="spellStart"/>
      <w:r w:rsidR="005121E0">
        <w:rPr>
          <w:sz w:val="28"/>
          <w:szCs w:val="28"/>
        </w:rPr>
        <w:t>а.</w:t>
      </w:r>
      <w:r w:rsidR="00FC7B60">
        <w:rPr>
          <w:sz w:val="28"/>
          <w:szCs w:val="28"/>
        </w:rPr>
        <w:t>Утверждение</w:t>
      </w:r>
      <w:proofErr w:type="spellEnd"/>
      <w:r w:rsidR="00FC7B60">
        <w:rPr>
          <w:sz w:val="28"/>
          <w:szCs w:val="28"/>
        </w:rPr>
        <w:t xml:space="preserve"> плана работы деканата факультета на 2017-2018 учебный год</w:t>
      </w:r>
    </w:p>
    <w:p w:rsidR="00FC7B60" w:rsidRDefault="00FC7B60" w:rsidP="00FC7B60">
      <w:pPr>
        <w:jc w:val="both"/>
        <w:rPr>
          <w:sz w:val="28"/>
          <w:szCs w:val="28"/>
        </w:rPr>
      </w:pPr>
      <w:r w:rsidRPr="00540F28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 зам. декана по учебной работе </w:t>
      </w:r>
      <w:proofErr w:type="spellStart"/>
      <w:r>
        <w:rPr>
          <w:sz w:val="28"/>
          <w:szCs w:val="28"/>
        </w:rPr>
        <w:t>Абдулаевой</w:t>
      </w:r>
      <w:proofErr w:type="spellEnd"/>
      <w:r>
        <w:rPr>
          <w:sz w:val="28"/>
          <w:szCs w:val="28"/>
        </w:rPr>
        <w:t xml:space="preserve"> М.Р.</w:t>
      </w:r>
      <w:r w:rsidRPr="00540F28">
        <w:rPr>
          <w:sz w:val="28"/>
          <w:szCs w:val="28"/>
        </w:rPr>
        <w:t xml:space="preserve"> </w:t>
      </w:r>
    </w:p>
    <w:p w:rsidR="00FC7B60" w:rsidRDefault="005121E0" w:rsidP="00FC7B6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C7B60">
        <w:rPr>
          <w:sz w:val="28"/>
          <w:szCs w:val="28"/>
        </w:rPr>
        <w:t>. Утверждение плана работы Ученого совета факультета на 2017-2018 учебный год</w:t>
      </w:r>
    </w:p>
    <w:p w:rsidR="00FC7B60" w:rsidRDefault="00FC7B60" w:rsidP="00FC7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секретаря ученого совета </w:t>
      </w:r>
      <w:proofErr w:type="spellStart"/>
      <w:r>
        <w:rPr>
          <w:sz w:val="28"/>
          <w:szCs w:val="28"/>
        </w:rPr>
        <w:t>Солиева</w:t>
      </w:r>
      <w:proofErr w:type="spellEnd"/>
      <w:r>
        <w:rPr>
          <w:sz w:val="28"/>
          <w:szCs w:val="28"/>
        </w:rPr>
        <w:t xml:space="preserve"> Л.Ф.</w:t>
      </w:r>
    </w:p>
    <w:p w:rsidR="00FC7B60" w:rsidRDefault="005121E0" w:rsidP="00FC7B6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B60">
        <w:rPr>
          <w:sz w:val="28"/>
          <w:szCs w:val="28"/>
        </w:rPr>
        <w:t>. Утверждение плана по воспитательной работе на факультете</w:t>
      </w:r>
    </w:p>
    <w:p w:rsidR="00FC7B60" w:rsidRDefault="00FC7B60" w:rsidP="00FC7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зам. декана по воспитательной работе Хакимова М.К.</w:t>
      </w:r>
    </w:p>
    <w:p w:rsidR="00FC7B60" w:rsidRDefault="005121E0" w:rsidP="00FC7B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B60">
        <w:rPr>
          <w:sz w:val="28"/>
          <w:szCs w:val="28"/>
        </w:rPr>
        <w:t>. Утверждение плана работы кружков на кафедрах 2017-2018 учебный год</w:t>
      </w:r>
    </w:p>
    <w:p w:rsidR="00FC7B60" w:rsidRDefault="00FC7B60" w:rsidP="00FC7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руководителя НИРС факультета </w:t>
      </w:r>
      <w:proofErr w:type="spellStart"/>
      <w:r>
        <w:rPr>
          <w:sz w:val="28"/>
          <w:szCs w:val="28"/>
        </w:rPr>
        <w:t>Гулбоев</w:t>
      </w:r>
      <w:proofErr w:type="spellEnd"/>
      <w:r>
        <w:rPr>
          <w:sz w:val="28"/>
          <w:szCs w:val="28"/>
        </w:rPr>
        <w:t xml:space="preserve"> Б.Д.</w:t>
      </w:r>
    </w:p>
    <w:p w:rsidR="00FC7B60" w:rsidRDefault="005121E0" w:rsidP="00FC7B6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C7B60">
        <w:rPr>
          <w:sz w:val="28"/>
          <w:szCs w:val="28"/>
        </w:rPr>
        <w:t>. Утверждение плана учебно-методических изданий ППС факультета на 2017-2018 учебный год</w:t>
      </w:r>
    </w:p>
    <w:p w:rsidR="00FC7B60" w:rsidRPr="001663B8" w:rsidRDefault="00FC7B60" w:rsidP="0016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руководителя УМС факультета Клименко В.Н.</w:t>
      </w:r>
    </w:p>
    <w:p w:rsidR="00F61EFF" w:rsidRDefault="00F61EFF" w:rsidP="00F61EFF">
      <w:pPr>
        <w:pStyle w:val="a5"/>
        <w:ind w:left="1068"/>
        <w:jc w:val="both"/>
        <w:rPr>
          <w:b/>
          <w:bCs/>
          <w:sz w:val="28"/>
          <w:szCs w:val="28"/>
        </w:rPr>
      </w:pPr>
    </w:p>
    <w:p w:rsidR="004106B7" w:rsidRDefault="00F61EFF" w:rsidP="00F61EFF">
      <w:pPr>
        <w:pStyle w:val="a5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616857" w:rsidRDefault="00F61EFF" w:rsidP="005F079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а) </w:t>
      </w:r>
      <w:proofErr w:type="spellStart"/>
      <w:r w:rsidR="005F079C">
        <w:rPr>
          <w:b/>
          <w:i/>
          <w:sz w:val="28"/>
          <w:szCs w:val="28"/>
        </w:rPr>
        <w:t>Маматкулов</w:t>
      </w:r>
      <w:proofErr w:type="spellEnd"/>
      <w:r w:rsidR="005F079C">
        <w:rPr>
          <w:b/>
          <w:i/>
          <w:sz w:val="28"/>
          <w:szCs w:val="28"/>
        </w:rPr>
        <w:t xml:space="preserve"> А.А. </w:t>
      </w:r>
      <w:r w:rsidR="005F079C">
        <w:rPr>
          <w:sz w:val="28"/>
          <w:szCs w:val="28"/>
        </w:rPr>
        <w:t>Перейдем к следующему вопросу</w:t>
      </w:r>
      <w:r w:rsidR="00AE10A3">
        <w:rPr>
          <w:sz w:val="28"/>
          <w:szCs w:val="28"/>
        </w:rPr>
        <w:t xml:space="preserve">. Утверждению планов. </w:t>
      </w:r>
      <w:proofErr w:type="spellStart"/>
      <w:r w:rsidR="00AE10A3">
        <w:rPr>
          <w:sz w:val="28"/>
          <w:szCs w:val="28"/>
        </w:rPr>
        <w:t>Миниса</w:t>
      </w:r>
      <w:proofErr w:type="spellEnd"/>
      <w:r w:rsidR="00AE10A3">
        <w:rPr>
          <w:sz w:val="28"/>
          <w:szCs w:val="28"/>
        </w:rPr>
        <w:t xml:space="preserve"> Рустамовна отсутствует по уважительным причинам. Уваж</w:t>
      </w:r>
      <w:r>
        <w:rPr>
          <w:sz w:val="28"/>
          <w:szCs w:val="28"/>
        </w:rPr>
        <w:t>аемы коллеги, у вас у всех есть план работы деканата факультета на 2017-2018 учебный год. Будут ли замечания. Либо дополнение, предложение. Если нет замечаний. Кто за то, чтобы утвердить.</w:t>
      </w:r>
    </w:p>
    <w:p w:rsidR="00F61EFF" w:rsidRDefault="00F61EFF" w:rsidP="00F61EFF">
      <w:pPr>
        <w:pStyle w:val="a5"/>
        <w:ind w:left="1068"/>
        <w:jc w:val="center"/>
        <w:rPr>
          <w:b/>
          <w:bCs/>
          <w:sz w:val="28"/>
          <w:szCs w:val="28"/>
        </w:rPr>
      </w:pPr>
    </w:p>
    <w:p w:rsidR="00F61EFF" w:rsidRPr="00B9044F" w:rsidRDefault="00F61EFF" w:rsidP="00F61EFF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F61EFF" w:rsidRDefault="00F61EFF" w:rsidP="005F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деканата факультета на 2017-2018 учебный год.</w:t>
      </w:r>
    </w:p>
    <w:p w:rsidR="005121E0" w:rsidRDefault="005121E0" w:rsidP="005121E0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F61EFF" w:rsidRDefault="00F61EFF" w:rsidP="005F079C">
      <w:pPr>
        <w:ind w:firstLine="708"/>
        <w:jc w:val="both"/>
        <w:rPr>
          <w:sz w:val="28"/>
          <w:szCs w:val="28"/>
        </w:rPr>
      </w:pPr>
    </w:p>
    <w:p w:rsidR="00F61EFF" w:rsidRDefault="00F61EFF" w:rsidP="00F61EFF">
      <w:pPr>
        <w:pStyle w:val="a5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F61EFF" w:rsidRDefault="00F61EFF" w:rsidP="00F61E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F61E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 w:rsidRPr="00F61EFF">
        <w:rPr>
          <w:b/>
          <w:i/>
          <w:sz w:val="28"/>
          <w:szCs w:val="28"/>
        </w:rPr>
        <w:t>Солиева</w:t>
      </w:r>
      <w:proofErr w:type="spellEnd"/>
      <w:r w:rsidRPr="00F61EFF">
        <w:rPr>
          <w:b/>
          <w:i/>
          <w:sz w:val="28"/>
          <w:szCs w:val="28"/>
        </w:rPr>
        <w:t xml:space="preserve"> Л.Ф.</w:t>
      </w:r>
      <w:r>
        <w:rPr>
          <w:sz w:val="28"/>
          <w:szCs w:val="28"/>
        </w:rPr>
        <w:t xml:space="preserve">  План по работе Ученого совета факультета </w:t>
      </w:r>
      <w:r w:rsidR="005121E0">
        <w:rPr>
          <w:sz w:val="28"/>
          <w:szCs w:val="28"/>
        </w:rPr>
        <w:t xml:space="preserve">на 2017-2018 учебный год </w:t>
      </w:r>
      <w:r>
        <w:rPr>
          <w:sz w:val="28"/>
          <w:szCs w:val="28"/>
        </w:rPr>
        <w:t xml:space="preserve">также роздан. Если есть предложения, дополнение. </w:t>
      </w:r>
    </w:p>
    <w:p w:rsidR="005121E0" w:rsidRDefault="005121E0" w:rsidP="00F61EFF">
      <w:pPr>
        <w:ind w:firstLine="708"/>
        <w:jc w:val="both"/>
        <w:rPr>
          <w:sz w:val="28"/>
          <w:szCs w:val="28"/>
        </w:rPr>
      </w:pPr>
      <w:proofErr w:type="spellStart"/>
      <w:r w:rsidRPr="005121E0">
        <w:rPr>
          <w:b/>
          <w:i/>
          <w:sz w:val="28"/>
          <w:szCs w:val="28"/>
        </w:rPr>
        <w:t>Амонова</w:t>
      </w:r>
      <w:proofErr w:type="spellEnd"/>
      <w:r w:rsidRPr="005121E0">
        <w:rPr>
          <w:b/>
          <w:i/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Принять за основу, а там посмотрим.</w:t>
      </w:r>
    </w:p>
    <w:p w:rsidR="005121E0" w:rsidRDefault="005121E0" w:rsidP="005121E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Маматкулов</w:t>
      </w:r>
      <w:proofErr w:type="spellEnd"/>
      <w:r>
        <w:rPr>
          <w:b/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Если нет замечаний. Кто за то, чтобы утвердить.</w:t>
      </w:r>
    </w:p>
    <w:p w:rsidR="005121E0" w:rsidRDefault="005121E0" w:rsidP="005121E0">
      <w:pPr>
        <w:pStyle w:val="a5"/>
        <w:ind w:left="1068"/>
        <w:jc w:val="center"/>
        <w:rPr>
          <w:b/>
          <w:bCs/>
          <w:sz w:val="28"/>
          <w:szCs w:val="28"/>
        </w:rPr>
      </w:pPr>
    </w:p>
    <w:p w:rsidR="005121E0" w:rsidRPr="00B9044F" w:rsidRDefault="005121E0" w:rsidP="005121E0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lastRenderedPageBreak/>
        <w:t>Постановили:</w:t>
      </w:r>
    </w:p>
    <w:p w:rsidR="005121E0" w:rsidRDefault="005121E0" w:rsidP="005121E0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Утвердить план Ученого совета факультета на 2017-2018 учебный год</w:t>
      </w:r>
    </w:p>
    <w:p w:rsidR="00F61EFF" w:rsidRPr="005121E0" w:rsidRDefault="005121E0" w:rsidP="005121E0">
      <w:pPr>
        <w:ind w:left="360" w:firstLine="708"/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F61EFF" w:rsidRDefault="00F61EFF" w:rsidP="005F079C">
      <w:pPr>
        <w:ind w:firstLine="708"/>
        <w:jc w:val="both"/>
        <w:rPr>
          <w:sz w:val="28"/>
          <w:szCs w:val="28"/>
        </w:rPr>
      </w:pPr>
    </w:p>
    <w:p w:rsidR="005121E0" w:rsidRDefault="005121E0" w:rsidP="005121E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в</w:t>
      </w:r>
      <w:r>
        <w:rPr>
          <w:b/>
          <w:i/>
          <w:sz w:val="28"/>
          <w:szCs w:val="28"/>
        </w:rPr>
        <w:t>)</w:t>
      </w:r>
      <w:r w:rsidR="00D84D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Хакимов М.К. </w:t>
      </w:r>
      <w:r>
        <w:rPr>
          <w:sz w:val="28"/>
          <w:szCs w:val="28"/>
        </w:rPr>
        <w:t>Утверждение плана по воспитательной работе на факультете на 2017-2018 учебный год. Также роздано. Можете ознакомиться.</w:t>
      </w:r>
      <w:r w:rsidR="00D84DA0">
        <w:rPr>
          <w:sz w:val="28"/>
          <w:szCs w:val="28"/>
        </w:rPr>
        <w:t xml:space="preserve"> В основном у нас формируется план на основе университетского плана по воспитательной работе.</w:t>
      </w:r>
      <w:r>
        <w:rPr>
          <w:sz w:val="28"/>
          <w:szCs w:val="28"/>
        </w:rPr>
        <w:t xml:space="preserve"> </w:t>
      </w:r>
    </w:p>
    <w:p w:rsidR="005121E0" w:rsidRDefault="005121E0" w:rsidP="005121E0">
      <w:pPr>
        <w:jc w:val="both"/>
        <w:rPr>
          <w:sz w:val="28"/>
          <w:szCs w:val="28"/>
        </w:rPr>
      </w:pPr>
      <w:proofErr w:type="spellStart"/>
      <w:r w:rsidRPr="005121E0">
        <w:rPr>
          <w:b/>
          <w:i/>
          <w:sz w:val="28"/>
          <w:szCs w:val="28"/>
        </w:rPr>
        <w:t>Шодиева</w:t>
      </w:r>
      <w:proofErr w:type="spellEnd"/>
      <w:r w:rsidRPr="005121E0">
        <w:rPr>
          <w:b/>
          <w:i/>
          <w:sz w:val="28"/>
          <w:szCs w:val="28"/>
        </w:rPr>
        <w:t xml:space="preserve"> Т.Г. </w:t>
      </w:r>
      <w:r w:rsidRPr="005121E0">
        <w:rPr>
          <w:sz w:val="28"/>
          <w:szCs w:val="28"/>
        </w:rPr>
        <w:t>Там 50 пунктов.</w:t>
      </w:r>
      <w:r>
        <w:rPr>
          <w:sz w:val="28"/>
          <w:szCs w:val="28"/>
        </w:rPr>
        <w:t xml:space="preserve"> Думаю, также прими за основу. </w:t>
      </w:r>
    </w:p>
    <w:p w:rsidR="00D84DA0" w:rsidRDefault="00D84DA0" w:rsidP="00D84DA0">
      <w:pPr>
        <w:pStyle w:val="a5"/>
        <w:ind w:left="1068"/>
        <w:jc w:val="center"/>
        <w:rPr>
          <w:b/>
          <w:bCs/>
          <w:sz w:val="28"/>
          <w:szCs w:val="28"/>
        </w:rPr>
      </w:pPr>
    </w:p>
    <w:p w:rsidR="00D84DA0" w:rsidRPr="00B9044F" w:rsidRDefault="00D84DA0" w:rsidP="00D84DA0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D84DA0" w:rsidRDefault="00D84DA0" w:rsidP="00D84DA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план по воспитательной работе на факультете на 2017-2018 учебный год</w:t>
      </w:r>
      <w:r>
        <w:rPr>
          <w:b/>
          <w:bCs/>
          <w:sz w:val="28"/>
          <w:szCs w:val="28"/>
        </w:rPr>
        <w:t>.</w:t>
      </w:r>
    </w:p>
    <w:p w:rsidR="00D84DA0" w:rsidRPr="005121E0" w:rsidRDefault="00D84DA0" w:rsidP="00D84DA0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D84DA0" w:rsidRDefault="00D84DA0" w:rsidP="005121E0">
      <w:pPr>
        <w:jc w:val="both"/>
        <w:rPr>
          <w:sz w:val="28"/>
          <w:szCs w:val="28"/>
        </w:rPr>
      </w:pPr>
    </w:p>
    <w:p w:rsidR="00634B6F" w:rsidRDefault="00D84DA0" w:rsidP="00634B6F">
      <w:pPr>
        <w:ind w:firstLine="708"/>
        <w:jc w:val="both"/>
        <w:rPr>
          <w:sz w:val="28"/>
          <w:szCs w:val="28"/>
        </w:rPr>
      </w:pPr>
      <w:r w:rsidRPr="00D84DA0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proofErr w:type="spellStart"/>
      <w:r w:rsidR="00634B6F" w:rsidRPr="00634B6F">
        <w:rPr>
          <w:b/>
          <w:i/>
          <w:sz w:val="28"/>
          <w:szCs w:val="28"/>
        </w:rPr>
        <w:t>Гулбоев</w:t>
      </w:r>
      <w:proofErr w:type="spellEnd"/>
      <w:r w:rsidR="00634B6F" w:rsidRPr="00634B6F">
        <w:rPr>
          <w:b/>
          <w:i/>
          <w:sz w:val="28"/>
          <w:szCs w:val="28"/>
        </w:rPr>
        <w:t xml:space="preserve"> Б.Д.</w:t>
      </w:r>
      <w:r w:rsidR="00634B6F">
        <w:rPr>
          <w:b/>
          <w:sz w:val="28"/>
          <w:szCs w:val="28"/>
        </w:rPr>
        <w:t xml:space="preserve"> </w:t>
      </w:r>
      <w:r w:rsidR="00634B6F">
        <w:rPr>
          <w:sz w:val="28"/>
          <w:szCs w:val="28"/>
        </w:rPr>
        <w:t>Утверждение плана работы кружков на кафедрах 2017-2018 учебный год. У нас на факультете работают 4 НСК. План работы кружков непосредственно составлены кафедрами, под руководством заведующих кафедрами.</w:t>
      </w:r>
    </w:p>
    <w:p w:rsidR="00634B6F" w:rsidRDefault="00634B6F" w:rsidP="00634B6F">
      <w:pPr>
        <w:tabs>
          <w:tab w:val="left" w:pos="3435"/>
        </w:tabs>
        <w:ind w:firstLine="708"/>
        <w:jc w:val="both"/>
        <w:rPr>
          <w:sz w:val="28"/>
          <w:szCs w:val="28"/>
        </w:rPr>
      </w:pPr>
      <w:proofErr w:type="spellStart"/>
      <w:r w:rsidRPr="00634B6F">
        <w:rPr>
          <w:b/>
          <w:i/>
          <w:sz w:val="28"/>
          <w:szCs w:val="28"/>
        </w:rPr>
        <w:t>Маматкуло</w:t>
      </w:r>
      <w:r>
        <w:rPr>
          <w:b/>
          <w:i/>
          <w:sz w:val="28"/>
          <w:szCs w:val="28"/>
        </w:rPr>
        <w:t>в</w:t>
      </w:r>
      <w:proofErr w:type="spellEnd"/>
      <w:r>
        <w:rPr>
          <w:b/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Кто руководители кружков по кафедрам?</w:t>
      </w:r>
    </w:p>
    <w:p w:rsidR="00634B6F" w:rsidRDefault="00634B6F" w:rsidP="00634B6F">
      <w:pPr>
        <w:tabs>
          <w:tab w:val="left" w:pos="3435"/>
        </w:tabs>
        <w:ind w:firstLine="708"/>
        <w:jc w:val="both"/>
        <w:rPr>
          <w:sz w:val="28"/>
          <w:szCs w:val="28"/>
        </w:rPr>
      </w:pPr>
      <w:proofErr w:type="spellStart"/>
      <w:r w:rsidRPr="00634B6F">
        <w:rPr>
          <w:b/>
          <w:i/>
          <w:sz w:val="28"/>
          <w:szCs w:val="28"/>
        </w:rPr>
        <w:t>Гулбоев</w:t>
      </w:r>
      <w:proofErr w:type="spellEnd"/>
      <w:r w:rsidRPr="00634B6F">
        <w:rPr>
          <w:b/>
          <w:i/>
          <w:sz w:val="28"/>
          <w:szCs w:val="28"/>
        </w:rPr>
        <w:t xml:space="preserve"> Б.Д.</w:t>
      </w:r>
      <w:r>
        <w:rPr>
          <w:b/>
          <w:i/>
          <w:sz w:val="28"/>
          <w:szCs w:val="28"/>
        </w:rPr>
        <w:t xml:space="preserve"> </w:t>
      </w:r>
      <w:r w:rsidRPr="00574C7C">
        <w:rPr>
          <w:sz w:val="28"/>
          <w:szCs w:val="28"/>
        </w:rPr>
        <w:t xml:space="preserve">По кафедре </w:t>
      </w:r>
      <w:r w:rsidR="00574C7C">
        <w:rPr>
          <w:sz w:val="28"/>
          <w:szCs w:val="28"/>
        </w:rPr>
        <w:t>«</w:t>
      </w:r>
      <w:r w:rsidRPr="00574C7C">
        <w:rPr>
          <w:sz w:val="28"/>
          <w:szCs w:val="28"/>
        </w:rPr>
        <w:t>Информатика</w:t>
      </w:r>
      <w:r w:rsidR="00574C7C">
        <w:rPr>
          <w:sz w:val="28"/>
          <w:szCs w:val="28"/>
        </w:rPr>
        <w:t>»</w:t>
      </w:r>
      <w:r w:rsidRPr="00574C7C">
        <w:rPr>
          <w:sz w:val="28"/>
          <w:szCs w:val="28"/>
        </w:rPr>
        <w:t xml:space="preserve"> Арабов</w:t>
      </w:r>
      <w:r w:rsidR="00574C7C">
        <w:rPr>
          <w:sz w:val="28"/>
          <w:szCs w:val="28"/>
        </w:rPr>
        <w:t xml:space="preserve"> М., по кафедре «Менеджмент и туризм» </w:t>
      </w:r>
      <w:proofErr w:type="spellStart"/>
      <w:r w:rsidR="00574C7C">
        <w:rPr>
          <w:sz w:val="28"/>
          <w:szCs w:val="28"/>
        </w:rPr>
        <w:t>Кабилова</w:t>
      </w:r>
      <w:proofErr w:type="spellEnd"/>
      <w:r w:rsidR="00574C7C">
        <w:rPr>
          <w:sz w:val="28"/>
          <w:szCs w:val="28"/>
        </w:rPr>
        <w:t xml:space="preserve"> Н.Н., по кафедре «ЕНД» Алиханова </w:t>
      </w:r>
      <w:proofErr w:type="spellStart"/>
      <w:r w:rsidR="00574C7C">
        <w:rPr>
          <w:sz w:val="28"/>
          <w:szCs w:val="28"/>
        </w:rPr>
        <w:t>С.Дж</w:t>
      </w:r>
      <w:proofErr w:type="spellEnd"/>
      <w:r w:rsidR="00574C7C">
        <w:rPr>
          <w:sz w:val="28"/>
          <w:szCs w:val="28"/>
        </w:rPr>
        <w:t xml:space="preserve">., по кафедре «Математика» </w:t>
      </w:r>
      <w:proofErr w:type="spellStart"/>
      <w:r w:rsidR="00574C7C">
        <w:rPr>
          <w:sz w:val="28"/>
          <w:szCs w:val="28"/>
        </w:rPr>
        <w:t>Гулбоев</w:t>
      </w:r>
      <w:proofErr w:type="spellEnd"/>
      <w:r w:rsidR="00574C7C">
        <w:rPr>
          <w:sz w:val="28"/>
          <w:szCs w:val="28"/>
        </w:rPr>
        <w:t xml:space="preserve"> </w:t>
      </w:r>
      <w:proofErr w:type="gramStart"/>
      <w:r w:rsidR="00574C7C">
        <w:rPr>
          <w:sz w:val="28"/>
          <w:szCs w:val="28"/>
        </w:rPr>
        <w:t>Б.Д..</w:t>
      </w:r>
      <w:proofErr w:type="gramEnd"/>
      <w:r w:rsidR="00574C7C">
        <w:rPr>
          <w:sz w:val="28"/>
          <w:szCs w:val="28"/>
        </w:rPr>
        <w:t xml:space="preserve"> Вчера была комиссия с Министерства образования РТ и проверяли они именно работу кружков: журналы и протоколы заседаний кружков. Были некоторые замечания. Что отчеты однотипные. </w:t>
      </w:r>
    </w:p>
    <w:p w:rsidR="00574C7C" w:rsidRDefault="00574C7C" w:rsidP="00574C7C">
      <w:pPr>
        <w:tabs>
          <w:tab w:val="left" w:pos="3435"/>
        </w:tabs>
        <w:ind w:firstLine="708"/>
        <w:jc w:val="both"/>
        <w:rPr>
          <w:sz w:val="28"/>
          <w:szCs w:val="28"/>
        </w:rPr>
      </w:pPr>
      <w:proofErr w:type="spellStart"/>
      <w:r w:rsidRPr="00634B6F">
        <w:rPr>
          <w:b/>
          <w:i/>
          <w:sz w:val="28"/>
          <w:szCs w:val="28"/>
        </w:rPr>
        <w:t>Маматкуло</w:t>
      </w:r>
      <w:r>
        <w:rPr>
          <w:b/>
          <w:i/>
          <w:sz w:val="28"/>
          <w:szCs w:val="28"/>
        </w:rPr>
        <w:t>в</w:t>
      </w:r>
      <w:proofErr w:type="spellEnd"/>
      <w:r>
        <w:rPr>
          <w:b/>
          <w:i/>
          <w:sz w:val="28"/>
          <w:szCs w:val="28"/>
        </w:rPr>
        <w:t xml:space="preserve"> А.А. </w:t>
      </w:r>
      <w:r w:rsidRPr="00574C7C">
        <w:rPr>
          <w:sz w:val="28"/>
          <w:szCs w:val="28"/>
        </w:rPr>
        <w:t>Возьмите под контроль</w:t>
      </w:r>
      <w:r w:rsidR="00BA2DB8">
        <w:rPr>
          <w:sz w:val="28"/>
          <w:szCs w:val="28"/>
        </w:rPr>
        <w:t>.</w:t>
      </w:r>
      <w:r w:rsidR="00711500">
        <w:rPr>
          <w:sz w:val="28"/>
          <w:szCs w:val="28"/>
        </w:rPr>
        <w:t xml:space="preserve"> Кто за то, чтобы утвердить план работы кружков на кафедрах 2017-2018 учебный год.</w:t>
      </w:r>
    </w:p>
    <w:p w:rsidR="00574C7C" w:rsidRPr="00574C7C" w:rsidRDefault="00574C7C" w:rsidP="00634B6F">
      <w:pPr>
        <w:tabs>
          <w:tab w:val="left" w:pos="3435"/>
        </w:tabs>
        <w:ind w:firstLine="708"/>
        <w:jc w:val="both"/>
        <w:rPr>
          <w:sz w:val="28"/>
          <w:szCs w:val="28"/>
        </w:rPr>
      </w:pPr>
    </w:p>
    <w:p w:rsidR="00711500" w:rsidRPr="00B9044F" w:rsidRDefault="00711500" w:rsidP="00711500">
      <w:pPr>
        <w:pStyle w:val="a5"/>
        <w:ind w:left="1068"/>
        <w:jc w:val="center"/>
        <w:rPr>
          <w:b/>
          <w:bCs/>
          <w:sz w:val="28"/>
          <w:szCs w:val="28"/>
        </w:rPr>
      </w:pPr>
      <w:r w:rsidRPr="00B9044F">
        <w:rPr>
          <w:b/>
          <w:bCs/>
          <w:sz w:val="28"/>
          <w:szCs w:val="28"/>
        </w:rPr>
        <w:t>Постановили:</w:t>
      </w:r>
    </w:p>
    <w:p w:rsidR="00711500" w:rsidRDefault="00711500" w:rsidP="00711500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Утвердить план работы кружков на кафедрах 2017-2018 учебный год.</w:t>
      </w:r>
    </w:p>
    <w:p w:rsidR="00711500" w:rsidRDefault="00711500" w:rsidP="00711500">
      <w:pPr>
        <w:jc w:val="center"/>
        <w:rPr>
          <w:b/>
          <w:bCs/>
          <w:sz w:val="28"/>
          <w:szCs w:val="28"/>
        </w:rPr>
      </w:pPr>
    </w:p>
    <w:p w:rsidR="00711500" w:rsidRDefault="00711500" w:rsidP="00711500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711500" w:rsidRDefault="00711500" w:rsidP="00711500">
      <w:pPr>
        <w:jc w:val="center"/>
        <w:rPr>
          <w:b/>
          <w:bCs/>
          <w:sz w:val="28"/>
          <w:szCs w:val="28"/>
        </w:rPr>
      </w:pPr>
    </w:p>
    <w:p w:rsidR="00711500" w:rsidRDefault="00711500" w:rsidP="007115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д)</w:t>
      </w:r>
      <w:r w:rsidRPr="00711500">
        <w:rPr>
          <w:sz w:val="28"/>
          <w:szCs w:val="28"/>
        </w:rPr>
        <w:t xml:space="preserve"> </w:t>
      </w:r>
      <w:r w:rsidRPr="00711500">
        <w:rPr>
          <w:b/>
          <w:i/>
          <w:sz w:val="28"/>
          <w:szCs w:val="28"/>
        </w:rPr>
        <w:t>Клименко В.Н.</w:t>
      </w:r>
      <w:r>
        <w:rPr>
          <w:sz w:val="28"/>
          <w:szCs w:val="28"/>
        </w:rPr>
        <w:t xml:space="preserve"> Утверждение плана учебно-методических изданий ППС факультета на 2017-2018 учебный год. Собрав документация по кафедрам. Я составила </w:t>
      </w:r>
      <w:proofErr w:type="spellStart"/>
      <w:r>
        <w:rPr>
          <w:sz w:val="28"/>
          <w:szCs w:val="28"/>
        </w:rPr>
        <w:t>общефакультетский</w:t>
      </w:r>
      <w:proofErr w:type="spellEnd"/>
      <w:r>
        <w:rPr>
          <w:sz w:val="28"/>
          <w:szCs w:val="28"/>
        </w:rPr>
        <w:t xml:space="preserve"> план издания учебно-методической литературы. Эти планы розданы по кафедрам.</w:t>
      </w:r>
      <w:r w:rsidR="00F729FF">
        <w:rPr>
          <w:sz w:val="28"/>
          <w:szCs w:val="28"/>
        </w:rPr>
        <w:t xml:space="preserve"> План составлен. </w:t>
      </w:r>
    </w:p>
    <w:p w:rsidR="00F729FF" w:rsidRPr="00F729FF" w:rsidRDefault="00F729FF" w:rsidP="00711500">
      <w:pPr>
        <w:jc w:val="both"/>
        <w:rPr>
          <w:sz w:val="28"/>
          <w:szCs w:val="28"/>
        </w:rPr>
      </w:pPr>
      <w:proofErr w:type="spellStart"/>
      <w:r w:rsidRPr="00F729FF">
        <w:rPr>
          <w:b/>
          <w:i/>
          <w:sz w:val="28"/>
          <w:szCs w:val="28"/>
        </w:rPr>
        <w:t>Шарипова</w:t>
      </w:r>
      <w:proofErr w:type="spellEnd"/>
      <w:r w:rsidRPr="00F729FF">
        <w:rPr>
          <w:b/>
          <w:i/>
          <w:sz w:val="28"/>
          <w:szCs w:val="28"/>
        </w:rPr>
        <w:t xml:space="preserve"> Г.Г.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прошлом году очень </w:t>
      </w:r>
      <w:proofErr w:type="gramStart"/>
      <w:r>
        <w:rPr>
          <w:sz w:val="28"/>
          <w:szCs w:val="28"/>
        </w:rPr>
        <w:t>не серьезно</w:t>
      </w:r>
      <w:proofErr w:type="gramEnd"/>
      <w:r>
        <w:rPr>
          <w:sz w:val="28"/>
          <w:szCs w:val="28"/>
        </w:rPr>
        <w:t xml:space="preserve"> преподаватели отнеслись. Планируют многие учебно-методические издания. Но не издают. Нужно также серьезно контролировать этот процесс.</w:t>
      </w:r>
    </w:p>
    <w:p w:rsidR="00711500" w:rsidRPr="005121E0" w:rsidRDefault="009A4710" w:rsidP="009A4710">
      <w:pPr>
        <w:tabs>
          <w:tab w:val="left" w:pos="3435"/>
        </w:tabs>
        <w:jc w:val="both"/>
        <w:rPr>
          <w:b/>
          <w:bCs/>
          <w:sz w:val="28"/>
          <w:szCs w:val="28"/>
        </w:rPr>
      </w:pPr>
      <w:proofErr w:type="spellStart"/>
      <w:r w:rsidRPr="00634B6F">
        <w:rPr>
          <w:b/>
          <w:i/>
          <w:sz w:val="28"/>
          <w:szCs w:val="28"/>
        </w:rPr>
        <w:t>Маматкуло</w:t>
      </w:r>
      <w:r>
        <w:rPr>
          <w:b/>
          <w:i/>
          <w:sz w:val="28"/>
          <w:szCs w:val="28"/>
        </w:rPr>
        <w:t>в</w:t>
      </w:r>
      <w:proofErr w:type="spellEnd"/>
      <w:r>
        <w:rPr>
          <w:b/>
          <w:i/>
          <w:sz w:val="28"/>
          <w:szCs w:val="28"/>
        </w:rPr>
        <w:t xml:space="preserve"> А.А. </w:t>
      </w:r>
      <w:r w:rsidRPr="00574C7C">
        <w:rPr>
          <w:sz w:val="28"/>
          <w:szCs w:val="28"/>
        </w:rPr>
        <w:t>Возьмите под контроль</w:t>
      </w:r>
      <w:r>
        <w:rPr>
          <w:sz w:val="28"/>
          <w:szCs w:val="28"/>
        </w:rPr>
        <w:t>. Кто за то, чтобы утвердить план учебно-методических изданий ППС факультета на 2017-2018 учебный год</w:t>
      </w:r>
    </w:p>
    <w:p w:rsidR="00B04785" w:rsidRDefault="00B04785" w:rsidP="00B04785">
      <w:pPr>
        <w:jc w:val="center"/>
        <w:rPr>
          <w:b/>
          <w:bCs/>
          <w:sz w:val="28"/>
          <w:szCs w:val="28"/>
        </w:rPr>
      </w:pPr>
    </w:p>
    <w:p w:rsidR="00B04785" w:rsidRPr="00B04785" w:rsidRDefault="00B04785" w:rsidP="00B04785">
      <w:pPr>
        <w:jc w:val="center"/>
        <w:rPr>
          <w:b/>
          <w:bCs/>
          <w:sz w:val="28"/>
          <w:szCs w:val="28"/>
        </w:rPr>
      </w:pPr>
      <w:r w:rsidRPr="00B04785">
        <w:rPr>
          <w:b/>
          <w:bCs/>
          <w:sz w:val="28"/>
          <w:szCs w:val="28"/>
        </w:rPr>
        <w:t>Постановили:</w:t>
      </w:r>
    </w:p>
    <w:p w:rsidR="00B04785" w:rsidRDefault="00B04785" w:rsidP="00B047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план учебно-методических изданий ППС факультета на 2017-2018 учебный год.</w:t>
      </w:r>
    </w:p>
    <w:p w:rsidR="00B04785" w:rsidRDefault="00B04785" w:rsidP="00B04785">
      <w:pPr>
        <w:jc w:val="center"/>
        <w:rPr>
          <w:b/>
          <w:bCs/>
          <w:sz w:val="28"/>
          <w:szCs w:val="28"/>
        </w:rPr>
      </w:pPr>
    </w:p>
    <w:p w:rsidR="00B04785" w:rsidRDefault="00B04785" w:rsidP="00B04785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B04785" w:rsidRDefault="00B04785" w:rsidP="00616857">
      <w:pPr>
        <w:jc w:val="both"/>
        <w:rPr>
          <w:b/>
          <w:i/>
          <w:sz w:val="28"/>
          <w:szCs w:val="28"/>
        </w:rPr>
      </w:pPr>
    </w:p>
    <w:p w:rsidR="00B04785" w:rsidRDefault="00B04785" w:rsidP="00616857">
      <w:pPr>
        <w:jc w:val="both"/>
        <w:rPr>
          <w:b/>
          <w:i/>
          <w:sz w:val="28"/>
          <w:szCs w:val="28"/>
        </w:rPr>
      </w:pPr>
    </w:p>
    <w:p w:rsidR="000742CB" w:rsidRPr="00540F28" w:rsidRDefault="000742CB" w:rsidP="000742CB">
      <w:pPr>
        <w:jc w:val="both"/>
        <w:rPr>
          <w:sz w:val="28"/>
          <w:szCs w:val="28"/>
        </w:rPr>
      </w:pPr>
      <w:r w:rsidRPr="000742CB">
        <w:rPr>
          <w:b/>
          <w:sz w:val="28"/>
          <w:szCs w:val="28"/>
        </w:rPr>
        <w:t>3</w:t>
      </w:r>
      <w:r>
        <w:rPr>
          <w:sz w:val="28"/>
          <w:szCs w:val="28"/>
        </w:rPr>
        <w:t>. Избрание состава комиссии по контролю за исполнением постановлений и распоряжений Президента и Правительства Республики Таджикистан, решений Министерства образования и науки России, Министерства образования Республики Таджикистан, Ученого совета университета и факультета</w:t>
      </w:r>
    </w:p>
    <w:p w:rsidR="00B04785" w:rsidRDefault="00B04785" w:rsidP="00616857">
      <w:pPr>
        <w:jc w:val="both"/>
        <w:rPr>
          <w:b/>
          <w:i/>
          <w:sz w:val="28"/>
          <w:szCs w:val="28"/>
        </w:rPr>
      </w:pPr>
    </w:p>
    <w:p w:rsidR="000742CB" w:rsidRDefault="000742CB" w:rsidP="000742CB">
      <w:pPr>
        <w:rPr>
          <w:bCs/>
          <w:sz w:val="28"/>
          <w:szCs w:val="28"/>
        </w:rPr>
      </w:pPr>
      <w:proofErr w:type="spellStart"/>
      <w:r w:rsidRPr="000742CB">
        <w:rPr>
          <w:b/>
          <w:bCs/>
          <w:i/>
          <w:sz w:val="28"/>
          <w:szCs w:val="28"/>
        </w:rPr>
        <w:t>Маматкулов</w:t>
      </w:r>
      <w:proofErr w:type="spellEnd"/>
      <w:r w:rsidRPr="000742CB">
        <w:rPr>
          <w:b/>
          <w:bCs/>
          <w:i/>
          <w:sz w:val="28"/>
          <w:szCs w:val="28"/>
        </w:rPr>
        <w:t xml:space="preserve"> А.А.</w:t>
      </w:r>
      <w:r>
        <w:rPr>
          <w:b/>
          <w:bCs/>
          <w:i/>
          <w:sz w:val="28"/>
          <w:szCs w:val="28"/>
        </w:rPr>
        <w:t xml:space="preserve"> </w:t>
      </w:r>
      <w:r w:rsidRPr="000742CB">
        <w:rPr>
          <w:bCs/>
          <w:sz w:val="28"/>
          <w:szCs w:val="28"/>
        </w:rPr>
        <w:t>Мое предложение</w:t>
      </w:r>
      <w:r>
        <w:rPr>
          <w:bCs/>
          <w:sz w:val="28"/>
          <w:szCs w:val="28"/>
        </w:rPr>
        <w:t xml:space="preserve">, что в состав </w:t>
      </w:r>
      <w:r w:rsidR="00FD1693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должны входить 4 заведующих кафедрой</w:t>
      </w:r>
      <w:r w:rsidR="00FD1693">
        <w:rPr>
          <w:bCs/>
          <w:sz w:val="28"/>
          <w:szCs w:val="28"/>
        </w:rPr>
        <w:t>. Регулировать и контролировать все выше перечисленные указания</w:t>
      </w:r>
      <w:r w:rsidR="00F4647B">
        <w:rPr>
          <w:bCs/>
          <w:sz w:val="28"/>
          <w:szCs w:val="28"/>
        </w:rPr>
        <w:t>.</w:t>
      </w:r>
    </w:p>
    <w:p w:rsidR="00F4647B" w:rsidRDefault="00F4647B" w:rsidP="000742CB">
      <w:pPr>
        <w:rPr>
          <w:bCs/>
          <w:sz w:val="28"/>
          <w:szCs w:val="28"/>
        </w:rPr>
      </w:pPr>
      <w:proofErr w:type="spellStart"/>
      <w:r w:rsidRPr="00F4647B">
        <w:rPr>
          <w:b/>
          <w:bCs/>
          <w:i/>
          <w:sz w:val="28"/>
          <w:szCs w:val="28"/>
        </w:rPr>
        <w:t>Амонова</w:t>
      </w:r>
      <w:proofErr w:type="spellEnd"/>
      <w:r w:rsidRPr="00F4647B">
        <w:rPr>
          <w:b/>
          <w:bCs/>
          <w:i/>
          <w:sz w:val="28"/>
          <w:szCs w:val="28"/>
        </w:rPr>
        <w:t xml:space="preserve"> Д.С.</w:t>
      </w:r>
      <w:r>
        <w:rPr>
          <w:b/>
          <w:bCs/>
          <w:i/>
          <w:sz w:val="28"/>
          <w:szCs w:val="28"/>
        </w:rPr>
        <w:t xml:space="preserve"> </w:t>
      </w:r>
      <w:r w:rsidRPr="00F4647B">
        <w:rPr>
          <w:bCs/>
          <w:sz w:val="28"/>
          <w:szCs w:val="28"/>
        </w:rPr>
        <w:t>Думаю под вашим руководством</w:t>
      </w:r>
      <w:r w:rsidR="00054461">
        <w:rPr>
          <w:bCs/>
          <w:sz w:val="28"/>
          <w:szCs w:val="28"/>
        </w:rPr>
        <w:t>,</w:t>
      </w:r>
      <w:r w:rsidRPr="00F4647B">
        <w:rPr>
          <w:bCs/>
          <w:sz w:val="28"/>
          <w:szCs w:val="28"/>
        </w:rPr>
        <w:t xml:space="preserve"> декана и зам. деканов.</w:t>
      </w:r>
    </w:p>
    <w:p w:rsidR="007256DC" w:rsidRPr="00540F28" w:rsidRDefault="00BF7080" w:rsidP="007256DC">
      <w:pPr>
        <w:jc w:val="both"/>
        <w:rPr>
          <w:sz w:val="28"/>
          <w:szCs w:val="28"/>
        </w:rPr>
      </w:pPr>
      <w:proofErr w:type="spellStart"/>
      <w:r w:rsidRPr="002B47FA">
        <w:rPr>
          <w:b/>
          <w:bCs/>
          <w:i/>
          <w:sz w:val="28"/>
          <w:szCs w:val="28"/>
        </w:rPr>
        <w:t>Маматкулов</w:t>
      </w:r>
      <w:proofErr w:type="spellEnd"/>
      <w:r w:rsidRPr="002B47FA">
        <w:rPr>
          <w:b/>
          <w:bCs/>
          <w:i/>
          <w:sz w:val="28"/>
          <w:szCs w:val="28"/>
        </w:rPr>
        <w:t xml:space="preserve"> А.А.</w:t>
      </w:r>
      <w:r w:rsidR="00877B7A">
        <w:rPr>
          <w:b/>
          <w:bCs/>
          <w:i/>
          <w:sz w:val="28"/>
          <w:szCs w:val="28"/>
        </w:rPr>
        <w:t xml:space="preserve"> </w:t>
      </w:r>
      <w:r w:rsidR="007256DC" w:rsidRPr="007256DC">
        <w:rPr>
          <w:bCs/>
          <w:sz w:val="28"/>
          <w:szCs w:val="28"/>
        </w:rPr>
        <w:t>Хорошо тогда остановимся на выдви</w:t>
      </w:r>
      <w:r w:rsidR="007256DC">
        <w:rPr>
          <w:bCs/>
          <w:sz w:val="28"/>
          <w:szCs w:val="28"/>
        </w:rPr>
        <w:t>гаемых</w:t>
      </w:r>
      <w:r w:rsidR="007256DC" w:rsidRPr="007256DC">
        <w:rPr>
          <w:bCs/>
          <w:sz w:val="28"/>
          <w:szCs w:val="28"/>
        </w:rPr>
        <w:t xml:space="preserve"> кандидатурах.</w:t>
      </w:r>
      <w:r w:rsidR="007256DC">
        <w:rPr>
          <w:bCs/>
          <w:sz w:val="28"/>
          <w:szCs w:val="28"/>
        </w:rPr>
        <w:t xml:space="preserve"> Кто за данный состав </w:t>
      </w:r>
      <w:r w:rsidR="007256DC">
        <w:rPr>
          <w:sz w:val="28"/>
          <w:szCs w:val="28"/>
        </w:rPr>
        <w:t>комиссии по контролю за исполнением постановлений и распоряжений Президента и Правительства Республики Таджикистан, решений Министерства образования и науки России, Министерства образования Республики Таджикистан, Ученого совета университета и факультета. Возражений нет.</w:t>
      </w:r>
    </w:p>
    <w:p w:rsidR="007256DC" w:rsidRDefault="007256DC" w:rsidP="007256DC">
      <w:pPr>
        <w:jc w:val="both"/>
        <w:rPr>
          <w:b/>
          <w:i/>
          <w:sz w:val="28"/>
          <w:szCs w:val="28"/>
        </w:rPr>
      </w:pPr>
    </w:p>
    <w:p w:rsidR="007256DC" w:rsidRPr="00B04785" w:rsidRDefault="007256DC" w:rsidP="007256DC">
      <w:pPr>
        <w:jc w:val="center"/>
        <w:rPr>
          <w:b/>
          <w:bCs/>
          <w:sz w:val="28"/>
          <w:szCs w:val="28"/>
        </w:rPr>
      </w:pPr>
      <w:r w:rsidRPr="00B04785">
        <w:rPr>
          <w:b/>
          <w:bCs/>
          <w:sz w:val="28"/>
          <w:szCs w:val="28"/>
        </w:rPr>
        <w:t>Постановили:</w:t>
      </w:r>
    </w:p>
    <w:p w:rsidR="007256DC" w:rsidRPr="00540F28" w:rsidRDefault="007256DC" w:rsidP="0072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контролю за исполнением постановлений и распоряжений Президента и Правительства Республики Таджикистан, решений Министерства образования и науки России, Министерства образования Республики Таджикистан, Ученого совета университета и факультета. </w:t>
      </w:r>
    </w:p>
    <w:p w:rsidR="007256DC" w:rsidRDefault="007256DC" w:rsidP="007256DC">
      <w:pPr>
        <w:jc w:val="center"/>
        <w:rPr>
          <w:b/>
          <w:bCs/>
          <w:sz w:val="28"/>
          <w:szCs w:val="28"/>
        </w:rPr>
      </w:pPr>
    </w:p>
    <w:p w:rsidR="007256DC" w:rsidRDefault="007256DC" w:rsidP="007256DC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7256DC" w:rsidRDefault="007256DC" w:rsidP="007256DC">
      <w:pPr>
        <w:jc w:val="both"/>
        <w:rPr>
          <w:b/>
          <w:i/>
          <w:sz w:val="28"/>
          <w:szCs w:val="28"/>
        </w:rPr>
      </w:pPr>
    </w:p>
    <w:p w:rsidR="009A0BED" w:rsidRPr="00C72E03" w:rsidRDefault="009A0BED" w:rsidP="00C72E03">
      <w:pPr>
        <w:jc w:val="both"/>
        <w:rPr>
          <w:b/>
          <w:bCs/>
          <w:sz w:val="28"/>
          <w:szCs w:val="28"/>
        </w:rPr>
      </w:pPr>
    </w:p>
    <w:p w:rsidR="00C540A4" w:rsidRDefault="00C540A4" w:rsidP="00C540A4">
      <w:pPr>
        <w:rPr>
          <w:b/>
          <w:bCs/>
          <w:sz w:val="28"/>
          <w:szCs w:val="28"/>
        </w:rPr>
      </w:pPr>
    </w:p>
    <w:p w:rsidR="00525AF5" w:rsidRDefault="00604B1F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D55C0">
        <w:rPr>
          <w:b/>
          <w:bCs/>
          <w:sz w:val="28"/>
          <w:szCs w:val="28"/>
        </w:rPr>
        <w:t>Председатель</w:t>
      </w:r>
      <w:r w:rsidR="00525AF5">
        <w:rPr>
          <w:b/>
          <w:bCs/>
          <w:sz w:val="28"/>
          <w:szCs w:val="28"/>
        </w:rPr>
        <w:t xml:space="preserve"> </w:t>
      </w:r>
      <w:r w:rsidRPr="00ED55C0">
        <w:rPr>
          <w:b/>
          <w:bCs/>
          <w:sz w:val="28"/>
          <w:szCs w:val="28"/>
        </w:rPr>
        <w:t xml:space="preserve">Ученого совета </w:t>
      </w:r>
      <w:r w:rsidR="000C287B">
        <w:rPr>
          <w:b/>
          <w:bCs/>
          <w:sz w:val="28"/>
          <w:szCs w:val="28"/>
        </w:rPr>
        <w:t xml:space="preserve">факультета </w:t>
      </w:r>
    </w:p>
    <w:p w:rsidR="00525AF5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C287B">
        <w:rPr>
          <w:b/>
          <w:bCs/>
          <w:sz w:val="28"/>
          <w:szCs w:val="28"/>
        </w:rPr>
        <w:t>правления</w:t>
      </w:r>
      <w:r>
        <w:rPr>
          <w:b/>
          <w:bCs/>
          <w:sz w:val="28"/>
          <w:szCs w:val="28"/>
        </w:rPr>
        <w:t xml:space="preserve"> </w:t>
      </w:r>
      <w:r w:rsidR="000C287B">
        <w:rPr>
          <w:b/>
          <w:bCs/>
          <w:sz w:val="28"/>
          <w:szCs w:val="28"/>
        </w:rPr>
        <w:t>и информационных технологий,</w:t>
      </w:r>
    </w:p>
    <w:p w:rsidR="00604B1F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к.э.н., </w:t>
      </w:r>
      <w:r w:rsidR="000C287B">
        <w:rPr>
          <w:b/>
          <w:bCs/>
          <w:sz w:val="28"/>
          <w:szCs w:val="28"/>
        </w:rPr>
        <w:t xml:space="preserve">доцент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0C287B">
        <w:rPr>
          <w:b/>
          <w:bCs/>
          <w:sz w:val="28"/>
          <w:szCs w:val="28"/>
        </w:rPr>
        <w:t>Маматкулов</w:t>
      </w:r>
      <w:proofErr w:type="spellEnd"/>
      <w:r w:rsidR="000C287B">
        <w:rPr>
          <w:b/>
          <w:bCs/>
          <w:sz w:val="28"/>
          <w:szCs w:val="28"/>
        </w:rPr>
        <w:t xml:space="preserve"> А.А.</w:t>
      </w:r>
    </w:p>
    <w:p w:rsidR="00525AF5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AF5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AF5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AF5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AF5" w:rsidRPr="00ED55C0" w:rsidRDefault="00525AF5" w:rsidP="000C28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4B1F" w:rsidRPr="00ED55C0" w:rsidRDefault="00604B1F" w:rsidP="00BD5F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287B" w:rsidRDefault="00604B1F" w:rsidP="009A0B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D55C0">
        <w:rPr>
          <w:b/>
          <w:bCs/>
          <w:sz w:val="28"/>
          <w:szCs w:val="28"/>
        </w:rPr>
        <w:t>Секретарь Ученого совета</w:t>
      </w:r>
      <w:r>
        <w:rPr>
          <w:b/>
          <w:bCs/>
          <w:sz w:val="28"/>
          <w:szCs w:val="28"/>
        </w:rPr>
        <w:t xml:space="preserve">, </w:t>
      </w:r>
    </w:p>
    <w:p w:rsidR="00604B1F" w:rsidRDefault="00604B1F" w:rsidP="009A0BED">
      <w:pPr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 </w:t>
      </w:r>
      <w:r w:rsidR="000C287B">
        <w:rPr>
          <w:b/>
          <w:bCs/>
          <w:sz w:val="28"/>
          <w:szCs w:val="28"/>
        </w:rPr>
        <w:t>ст. преподаватель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D55C0">
        <w:rPr>
          <w:b/>
          <w:bCs/>
          <w:sz w:val="28"/>
          <w:szCs w:val="28"/>
        </w:rPr>
        <w:tab/>
      </w:r>
      <w:r w:rsidRPr="00ED55C0">
        <w:rPr>
          <w:b/>
          <w:bCs/>
          <w:sz w:val="28"/>
          <w:szCs w:val="28"/>
        </w:rPr>
        <w:tab/>
      </w:r>
      <w:r w:rsidR="000C287B">
        <w:rPr>
          <w:b/>
          <w:bCs/>
          <w:sz w:val="28"/>
          <w:szCs w:val="28"/>
        </w:rPr>
        <w:t xml:space="preserve">                                </w:t>
      </w:r>
      <w:proofErr w:type="spellStart"/>
      <w:r w:rsidR="000C287B">
        <w:rPr>
          <w:b/>
          <w:bCs/>
          <w:sz w:val="28"/>
          <w:szCs w:val="28"/>
        </w:rPr>
        <w:t>Солиева</w:t>
      </w:r>
      <w:proofErr w:type="spellEnd"/>
      <w:r w:rsidR="000C287B">
        <w:rPr>
          <w:b/>
          <w:bCs/>
          <w:sz w:val="28"/>
          <w:szCs w:val="28"/>
        </w:rPr>
        <w:t xml:space="preserve"> Л.Ф.</w:t>
      </w:r>
      <w:r w:rsidR="00620B0B">
        <w:rPr>
          <w:b/>
          <w:bCs/>
          <w:sz w:val="28"/>
          <w:szCs w:val="28"/>
        </w:rPr>
        <w:t xml:space="preserve"> </w:t>
      </w:r>
    </w:p>
    <w:sectPr w:rsidR="00604B1F" w:rsidSect="003C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2E7"/>
    <w:multiLevelType w:val="hybridMultilevel"/>
    <w:tmpl w:val="F5242480"/>
    <w:lvl w:ilvl="0" w:tplc="AF10A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00051"/>
    <w:multiLevelType w:val="hybridMultilevel"/>
    <w:tmpl w:val="77846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43B2E"/>
    <w:multiLevelType w:val="multilevel"/>
    <w:tmpl w:val="75024A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D448A5"/>
    <w:multiLevelType w:val="multilevel"/>
    <w:tmpl w:val="66BA676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7C47D7"/>
    <w:multiLevelType w:val="hybridMultilevel"/>
    <w:tmpl w:val="A6860064"/>
    <w:lvl w:ilvl="0" w:tplc="4F38A814">
      <w:start w:val="2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3751C"/>
    <w:multiLevelType w:val="hybridMultilevel"/>
    <w:tmpl w:val="DB4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1E02"/>
    <w:multiLevelType w:val="hybridMultilevel"/>
    <w:tmpl w:val="C708303E"/>
    <w:lvl w:ilvl="0" w:tplc="3F2AA91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7964A3"/>
    <w:multiLevelType w:val="hybridMultilevel"/>
    <w:tmpl w:val="F662C4A2"/>
    <w:lvl w:ilvl="0" w:tplc="883A9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46CF1"/>
    <w:multiLevelType w:val="hybridMultilevel"/>
    <w:tmpl w:val="B936CD86"/>
    <w:lvl w:ilvl="0" w:tplc="910298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9A4BE9"/>
    <w:multiLevelType w:val="hybridMultilevel"/>
    <w:tmpl w:val="C542090A"/>
    <w:lvl w:ilvl="0" w:tplc="0258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6"/>
    <w:rsid w:val="000045B5"/>
    <w:rsid w:val="00005479"/>
    <w:rsid w:val="0002273B"/>
    <w:rsid w:val="00042032"/>
    <w:rsid w:val="00047ABE"/>
    <w:rsid w:val="00054461"/>
    <w:rsid w:val="000621B3"/>
    <w:rsid w:val="000742CB"/>
    <w:rsid w:val="00084584"/>
    <w:rsid w:val="000909A8"/>
    <w:rsid w:val="00096E5E"/>
    <w:rsid w:val="000A62FC"/>
    <w:rsid w:val="000B0677"/>
    <w:rsid w:val="000C287B"/>
    <w:rsid w:val="000D1384"/>
    <w:rsid w:val="000D2681"/>
    <w:rsid w:val="000D2759"/>
    <w:rsid w:val="000F24A2"/>
    <w:rsid w:val="00113612"/>
    <w:rsid w:val="00122074"/>
    <w:rsid w:val="00151BD8"/>
    <w:rsid w:val="00161C2A"/>
    <w:rsid w:val="001663B8"/>
    <w:rsid w:val="00184CE0"/>
    <w:rsid w:val="001B0DFD"/>
    <w:rsid w:val="001E02C6"/>
    <w:rsid w:val="001E1C0F"/>
    <w:rsid w:val="001E3DA8"/>
    <w:rsid w:val="0020062F"/>
    <w:rsid w:val="00207636"/>
    <w:rsid w:val="00213E8A"/>
    <w:rsid w:val="002264BF"/>
    <w:rsid w:val="00226A1F"/>
    <w:rsid w:val="00245001"/>
    <w:rsid w:val="00260A65"/>
    <w:rsid w:val="002616A3"/>
    <w:rsid w:val="00270043"/>
    <w:rsid w:val="00291A5A"/>
    <w:rsid w:val="002A04D7"/>
    <w:rsid w:val="002A4B00"/>
    <w:rsid w:val="002B33D7"/>
    <w:rsid w:val="002B47FA"/>
    <w:rsid w:val="002E222E"/>
    <w:rsid w:val="00300C09"/>
    <w:rsid w:val="0030671C"/>
    <w:rsid w:val="0036597B"/>
    <w:rsid w:val="00365DBF"/>
    <w:rsid w:val="00373614"/>
    <w:rsid w:val="003768A7"/>
    <w:rsid w:val="00387990"/>
    <w:rsid w:val="003A14C1"/>
    <w:rsid w:val="003B7F7E"/>
    <w:rsid w:val="003C3B5F"/>
    <w:rsid w:val="003C3B9F"/>
    <w:rsid w:val="003E0396"/>
    <w:rsid w:val="003E2E1F"/>
    <w:rsid w:val="0040092F"/>
    <w:rsid w:val="004106B7"/>
    <w:rsid w:val="00450931"/>
    <w:rsid w:val="00461E74"/>
    <w:rsid w:val="00487DEE"/>
    <w:rsid w:val="00490C4F"/>
    <w:rsid w:val="00494A69"/>
    <w:rsid w:val="00496A87"/>
    <w:rsid w:val="004A3360"/>
    <w:rsid w:val="004A4E9A"/>
    <w:rsid w:val="004C178A"/>
    <w:rsid w:val="004D1257"/>
    <w:rsid w:val="004D680C"/>
    <w:rsid w:val="004E04DF"/>
    <w:rsid w:val="004E1802"/>
    <w:rsid w:val="0050673E"/>
    <w:rsid w:val="0050774B"/>
    <w:rsid w:val="00511DDB"/>
    <w:rsid w:val="005121E0"/>
    <w:rsid w:val="00525AF5"/>
    <w:rsid w:val="005308FA"/>
    <w:rsid w:val="005332AD"/>
    <w:rsid w:val="00540F28"/>
    <w:rsid w:val="00546A80"/>
    <w:rsid w:val="00574C7C"/>
    <w:rsid w:val="00582B90"/>
    <w:rsid w:val="005868C8"/>
    <w:rsid w:val="005A5F9D"/>
    <w:rsid w:val="005A6DCC"/>
    <w:rsid w:val="005C65D8"/>
    <w:rsid w:val="005D031B"/>
    <w:rsid w:val="005D1ADF"/>
    <w:rsid w:val="005D5466"/>
    <w:rsid w:val="005E4CB7"/>
    <w:rsid w:val="005F079C"/>
    <w:rsid w:val="00600403"/>
    <w:rsid w:val="00604B1F"/>
    <w:rsid w:val="00611DB5"/>
    <w:rsid w:val="006124A8"/>
    <w:rsid w:val="0061253A"/>
    <w:rsid w:val="00616857"/>
    <w:rsid w:val="00620B0B"/>
    <w:rsid w:val="00623F24"/>
    <w:rsid w:val="0063170F"/>
    <w:rsid w:val="00633353"/>
    <w:rsid w:val="00634B6F"/>
    <w:rsid w:val="0063518C"/>
    <w:rsid w:val="006402D9"/>
    <w:rsid w:val="00644085"/>
    <w:rsid w:val="00677982"/>
    <w:rsid w:val="00694928"/>
    <w:rsid w:val="006A435D"/>
    <w:rsid w:val="006A49C1"/>
    <w:rsid w:val="006E6200"/>
    <w:rsid w:val="00711500"/>
    <w:rsid w:val="007256DC"/>
    <w:rsid w:val="00726563"/>
    <w:rsid w:val="007355D1"/>
    <w:rsid w:val="0074681F"/>
    <w:rsid w:val="0075184E"/>
    <w:rsid w:val="00755F33"/>
    <w:rsid w:val="00761A9D"/>
    <w:rsid w:val="0078368A"/>
    <w:rsid w:val="00791D82"/>
    <w:rsid w:val="007A31E5"/>
    <w:rsid w:val="007B5093"/>
    <w:rsid w:val="007B52BF"/>
    <w:rsid w:val="007B7A46"/>
    <w:rsid w:val="007D110B"/>
    <w:rsid w:val="007E1909"/>
    <w:rsid w:val="007E69A8"/>
    <w:rsid w:val="007F5317"/>
    <w:rsid w:val="00802990"/>
    <w:rsid w:val="00802CD0"/>
    <w:rsid w:val="00812A34"/>
    <w:rsid w:val="0081668B"/>
    <w:rsid w:val="0084057C"/>
    <w:rsid w:val="00844949"/>
    <w:rsid w:val="00845809"/>
    <w:rsid w:val="008549AE"/>
    <w:rsid w:val="00877B7A"/>
    <w:rsid w:val="00880DB1"/>
    <w:rsid w:val="00886158"/>
    <w:rsid w:val="008A5EE0"/>
    <w:rsid w:val="008C65B2"/>
    <w:rsid w:val="008D27AE"/>
    <w:rsid w:val="008F3CA7"/>
    <w:rsid w:val="0094636E"/>
    <w:rsid w:val="00951CFF"/>
    <w:rsid w:val="0099422A"/>
    <w:rsid w:val="009A0BED"/>
    <w:rsid w:val="009A4710"/>
    <w:rsid w:val="009C4D71"/>
    <w:rsid w:val="009C7B51"/>
    <w:rsid w:val="009D73A3"/>
    <w:rsid w:val="009E1FC0"/>
    <w:rsid w:val="009E3B3A"/>
    <w:rsid w:val="00A002E4"/>
    <w:rsid w:val="00A103A3"/>
    <w:rsid w:val="00A20E5D"/>
    <w:rsid w:val="00A24A70"/>
    <w:rsid w:val="00A35102"/>
    <w:rsid w:val="00A47616"/>
    <w:rsid w:val="00A64A2D"/>
    <w:rsid w:val="00A7023A"/>
    <w:rsid w:val="00AA672A"/>
    <w:rsid w:val="00AB30CB"/>
    <w:rsid w:val="00AB37DF"/>
    <w:rsid w:val="00AB5DCE"/>
    <w:rsid w:val="00AD02D8"/>
    <w:rsid w:val="00AE10A3"/>
    <w:rsid w:val="00AF6D72"/>
    <w:rsid w:val="00B04785"/>
    <w:rsid w:val="00B117BF"/>
    <w:rsid w:val="00B13079"/>
    <w:rsid w:val="00B154AD"/>
    <w:rsid w:val="00B354DC"/>
    <w:rsid w:val="00B45D63"/>
    <w:rsid w:val="00B46DD6"/>
    <w:rsid w:val="00B85DA7"/>
    <w:rsid w:val="00B9044F"/>
    <w:rsid w:val="00B933DA"/>
    <w:rsid w:val="00B935BD"/>
    <w:rsid w:val="00BA14D3"/>
    <w:rsid w:val="00BA2DB8"/>
    <w:rsid w:val="00BD5F66"/>
    <w:rsid w:val="00BD70A3"/>
    <w:rsid w:val="00BD733A"/>
    <w:rsid w:val="00BF7080"/>
    <w:rsid w:val="00C009F8"/>
    <w:rsid w:val="00C04127"/>
    <w:rsid w:val="00C049C1"/>
    <w:rsid w:val="00C40F74"/>
    <w:rsid w:val="00C540A4"/>
    <w:rsid w:val="00C629B2"/>
    <w:rsid w:val="00C72E03"/>
    <w:rsid w:val="00C734A3"/>
    <w:rsid w:val="00C73C34"/>
    <w:rsid w:val="00C83A57"/>
    <w:rsid w:val="00CA13D4"/>
    <w:rsid w:val="00CF4965"/>
    <w:rsid w:val="00D12B21"/>
    <w:rsid w:val="00D329A0"/>
    <w:rsid w:val="00D5364C"/>
    <w:rsid w:val="00D5777F"/>
    <w:rsid w:val="00D6778F"/>
    <w:rsid w:val="00D842C9"/>
    <w:rsid w:val="00D84DA0"/>
    <w:rsid w:val="00D85E83"/>
    <w:rsid w:val="00D97E2F"/>
    <w:rsid w:val="00DA494B"/>
    <w:rsid w:val="00DA6E18"/>
    <w:rsid w:val="00DE4B8D"/>
    <w:rsid w:val="00DF7A3F"/>
    <w:rsid w:val="00E03FE1"/>
    <w:rsid w:val="00E31BB5"/>
    <w:rsid w:val="00E47BCA"/>
    <w:rsid w:val="00E50651"/>
    <w:rsid w:val="00EA2EA0"/>
    <w:rsid w:val="00EB41BB"/>
    <w:rsid w:val="00EB5D03"/>
    <w:rsid w:val="00EC6883"/>
    <w:rsid w:val="00ED55C0"/>
    <w:rsid w:val="00F035F9"/>
    <w:rsid w:val="00F17411"/>
    <w:rsid w:val="00F249E4"/>
    <w:rsid w:val="00F32500"/>
    <w:rsid w:val="00F4647B"/>
    <w:rsid w:val="00F56FF0"/>
    <w:rsid w:val="00F611E2"/>
    <w:rsid w:val="00F61473"/>
    <w:rsid w:val="00F61EFF"/>
    <w:rsid w:val="00F6613C"/>
    <w:rsid w:val="00F729FF"/>
    <w:rsid w:val="00F73CF5"/>
    <w:rsid w:val="00F86FA2"/>
    <w:rsid w:val="00F91DBA"/>
    <w:rsid w:val="00FC7B60"/>
    <w:rsid w:val="00FD1693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C8AEA"/>
  <w15:docId w15:val="{0C1A1C90-91E8-4713-8064-4BA917E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5F6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D5F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E02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06BC-7263-4B91-9DA8-7E87D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44</cp:revision>
  <cp:lastPrinted>2015-12-16T06:52:00Z</cp:lastPrinted>
  <dcterms:created xsi:type="dcterms:W3CDTF">2017-12-07T09:40:00Z</dcterms:created>
  <dcterms:modified xsi:type="dcterms:W3CDTF">2018-01-07T06:57:00Z</dcterms:modified>
</cp:coreProperties>
</file>